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650F" w14:textId="7C40A2B1" w:rsidR="00A65859" w:rsidRDefault="00A65859" w:rsidP="00A65859">
      <w:pPr>
        <w:spacing w:after="0"/>
        <w:jc w:val="both"/>
        <w:rPr>
          <w:rFonts w:ascii="Times New Roman" w:hAnsi="Times New Roman" w:cs="Times New Roman"/>
          <w:b/>
          <w:sz w:val="24"/>
          <w:szCs w:val="24"/>
        </w:rPr>
      </w:pPr>
      <w:r w:rsidRPr="00A546D6">
        <w:rPr>
          <w:rFonts w:ascii="Times New Roman" w:hAnsi="Times New Roman" w:cs="Times New Roman"/>
          <w:b/>
          <w:noProof/>
          <w:sz w:val="24"/>
          <w:szCs w:val="24"/>
        </w:rPr>
        <w:drawing>
          <wp:anchor distT="0" distB="0" distL="114300" distR="114300" simplePos="0" relativeHeight="251659264" behindDoc="1" locked="0" layoutInCell="1" allowOverlap="1" wp14:anchorId="2BC2F78E" wp14:editId="719FC0B3">
            <wp:simplePos x="0" y="0"/>
            <wp:positionH relativeFrom="margin">
              <wp:posOffset>4213860</wp:posOffset>
            </wp:positionH>
            <wp:positionV relativeFrom="margin">
              <wp:posOffset>-85725</wp:posOffset>
            </wp:positionV>
            <wp:extent cx="1994535" cy="781050"/>
            <wp:effectExtent l="0" t="0" r="5715" b="0"/>
            <wp:wrapTight wrapText="bothSides">
              <wp:wrapPolygon edited="0">
                <wp:start x="0" y="0"/>
                <wp:lineTo x="0" y="21073"/>
                <wp:lineTo x="21456" y="21073"/>
                <wp:lineTo x="21456" y="0"/>
                <wp:lineTo x="0" y="0"/>
              </wp:wrapPolygon>
            </wp:wrapTight>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A546D6">
        <w:rPr>
          <w:rFonts w:ascii="Times New Roman" w:hAnsi="Times New Roman" w:cs="Times New Roman"/>
          <w:b/>
          <w:sz w:val="24"/>
          <w:szCs w:val="24"/>
        </w:rPr>
        <w:t xml:space="preserve">Position: </w:t>
      </w:r>
      <w:r w:rsidR="00D54C4C" w:rsidRPr="00A546D6">
        <w:rPr>
          <w:rFonts w:ascii="Times New Roman" w:hAnsi="Times New Roman" w:cs="Times New Roman"/>
          <w:b/>
          <w:sz w:val="24"/>
          <w:szCs w:val="24"/>
        </w:rPr>
        <w:tab/>
      </w:r>
      <w:r w:rsidR="00552AEF" w:rsidRPr="00A546D6">
        <w:rPr>
          <w:rFonts w:ascii="Times New Roman" w:hAnsi="Times New Roman" w:cs="Times New Roman"/>
          <w:b/>
          <w:sz w:val="24"/>
          <w:szCs w:val="24"/>
        </w:rPr>
        <w:t>P</w:t>
      </w:r>
      <w:r w:rsidR="00782211" w:rsidRPr="00A546D6">
        <w:rPr>
          <w:rFonts w:ascii="Times New Roman" w:hAnsi="Times New Roman" w:cs="Times New Roman"/>
          <w:b/>
          <w:sz w:val="24"/>
          <w:szCs w:val="24"/>
        </w:rPr>
        <w:t>lacement</w:t>
      </w:r>
      <w:r w:rsidR="00230EFE" w:rsidRPr="00A546D6">
        <w:rPr>
          <w:rFonts w:ascii="Times New Roman" w:hAnsi="Times New Roman" w:cs="Times New Roman"/>
          <w:b/>
          <w:sz w:val="24"/>
          <w:szCs w:val="24"/>
        </w:rPr>
        <w:t xml:space="preserve"> Officer</w:t>
      </w:r>
      <w:r w:rsidRPr="00A546D6">
        <w:rPr>
          <w:rFonts w:ascii="Times New Roman" w:hAnsi="Times New Roman" w:cs="Times New Roman"/>
          <w:b/>
          <w:sz w:val="24"/>
          <w:szCs w:val="24"/>
        </w:rPr>
        <w:t xml:space="preserve">, </w:t>
      </w:r>
      <w:r w:rsidR="00552AEF" w:rsidRPr="00A546D6">
        <w:rPr>
          <w:rFonts w:ascii="Times New Roman" w:hAnsi="Times New Roman" w:cs="Times New Roman"/>
          <w:b/>
          <w:sz w:val="24"/>
          <w:szCs w:val="24"/>
        </w:rPr>
        <w:t>AOP</w:t>
      </w:r>
    </w:p>
    <w:p w14:paraId="7C08F598" w14:textId="77777777" w:rsidR="00A65859" w:rsidRPr="00A546D6" w:rsidRDefault="00A65859" w:rsidP="00A65859">
      <w:pPr>
        <w:spacing w:after="0"/>
        <w:jc w:val="both"/>
        <w:rPr>
          <w:rFonts w:ascii="Times New Roman" w:hAnsi="Times New Roman" w:cs="Times New Roman"/>
          <w:b/>
          <w:sz w:val="24"/>
          <w:szCs w:val="24"/>
        </w:rPr>
      </w:pPr>
      <w:bookmarkStart w:id="0" w:name="_GoBack"/>
      <w:bookmarkEnd w:id="0"/>
      <w:r w:rsidRPr="00A546D6">
        <w:rPr>
          <w:rFonts w:ascii="Times New Roman" w:hAnsi="Times New Roman" w:cs="Times New Roman"/>
          <w:b/>
          <w:sz w:val="24"/>
          <w:szCs w:val="24"/>
        </w:rPr>
        <w:t xml:space="preserve">Location:    </w:t>
      </w:r>
      <w:r w:rsidRPr="00A546D6">
        <w:rPr>
          <w:rFonts w:ascii="Times New Roman" w:hAnsi="Times New Roman" w:cs="Times New Roman"/>
          <w:b/>
          <w:sz w:val="24"/>
          <w:szCs w:val="24"/>
        </w:rPr>
        <w:tab/>
      </w:r>
      <w:r w:rsidR="003B2EC1" w:rsidRPr="00A546D6">
        <w:rPr>
          <w:rFonts w:ascii="Times New Roman" w:hAnsi="Times New Roman" w:cs="Times New Roman"/>
          <w:b/>
          <w:sz w:val="24"/>
          <w:szCs w:val="24"/>
        </w:rPr>
        <w:t xml:space="preserve">UCHO, </w:t>
      </w:r>
      <w:r w:rsidRPr="00A546D6">
        <w:rPr>
          <w:rFonts w:ascii="Times New Roman" w:hAnsi="Times New Roman" w:cs="Times New Roman"/>
          <w:b/>
          <w:sz w:val="24"/>
          <w:szCs w:val="24"/>
        </w:rPr>
        <w:t>New Delhi</w:t>
      </w:r>
    </w:p>
    <w:p w14:paraId="7EC2BFE0" w14:textId="77777777" w:rsidR="00A65859" w:rsidRPr="00A546D6" w:rsidRDefault="00A65859" w:rsidP="00A65859">
      <w:pPr>
        <w:spacing w:after="0"/>
        <w:jc w:val="both"/>
        <w:rPr>
          <w:rFonts w:ascii="Times New Roman" w:hAnsi="Times New Roman" w:cs="Times New Roman"/>
          <w:b/>
          <w:sz w:val="24"/>
          <w:szCs w:val="24"/>
        </w:rPr>
      </w:pPr>
      <w:r w:rsidRPr="00A546D6">
        <w:rPr>
          <w:rFonts w:ascii="Times New Roman" w:hAnsi="Times New Roman" w:cs="Times New Roman"/>
          <w:b/>
          <w:sz w:val="24"/>
          <w:szCs w:val="24"/>
        </w:rPr>
        <w:t xml:space="preserve">Reports to: </w:t>
      </w:r>
      <w:r w:rsidRPr="00A546D6">
        <w:rPr>
          <w:rFonts w:ascii="Times New Roman" w:hAnsi="Times New Roman" w:cs="Times New Roman"/>
          <w:b/>
          <w:sz w:val="24"/>
          <w:szCs w:val="24"/>
        </w:rPr>
        <w:tab/>
      </w:r>
      <w:r w:rsidR="00D54C4C" w:rsidRPr="00A546D6">
        <w:rPr>
          <w:rFonts w:ascii="Times New Roman" w:hAnsi="Times New Roman" w:cs="Times New Roman"/>
          <w:b/>
          <w:sz w:val="24"/>
          <w:szCs w:val="24"/>
        </w:rPr>
        <w:t>AOP Project Lead</w:t>
      </w:r>
      <w:r w:rsidRPr="00A546D6">
        <w:rPr>
          <w:rFonts w:ascii="Times New Roman" w:hAnsi="Times New Roman" w:cs="Times New Roman"/>
          <w:b/>
          <w:sz w:val="24"/>
          <w:szCs w:val="24"/>
        </w:rPr>
        <w:t xml:space="preserve"> </w:t>
      </w:r>
      <w:r w:rsidR="00645BEA" w:rsidRPr="00A546D6">
        <w:rPr>
          <w:rFonts w:ascii="Times New Roman" w:hAnsi="Times New Roman" w:cs="Times New Roman"/>
          <w:b/>
          <w:sz w:val="24"/>
          <w:szCs w:val="24"/>
        </w:rPr>
        <w:t>/ A.R.T. Director</w:t>
      </w:r>
    </w:p>
    <w:p w14:paraId="1047F7BA" w14:textId="77777777" w:rsidR="00A65859" w:rsidRPr="00A546D6" w:rsidRDefault="00A65859" w:rsidP="00A65859">
      <w:pPr>
        <w:spacing w:after="0"/>
        <w:jc w:val="both"/>
        <w:rPr>
          <w:rFonts w:ascii="Times New Roman" w:hAnsi="Times New Roman" w:cs="Times New Roman"/>
          <w:b/>
          <w:sz w:val="24"/>
          <w:szCs w:val="24"/>
        </w:rPr>
      </w:pPr>
    </w:p>
    <w:tbl>
      <w:tblPr>
        <w:tblpPr w:leftFromText="180" w:rightFromText="180" w:vertAnchor="text" w:tblpY="1"/>
        <w:tblOverlap w:val="never"/>
        <w:tblW w:w="10728" w:type="dxa"/>
        <w:tblLook w:val="04A0" w:firstRow="1" w:lastRow="0" w:firstColumn="1" w:lastColumn="0" w:noHBand="0" w:noVBand="1"/>
      </w:tblPr>
      <w:tblGrid>
        <w:gridCol w:w="10458"/>
        <w:gridCol w:w="270"/>
      </w:tblGrid>
      <w:tr w:rsidR="00A546D6" w:rsidRPr="00A546D6" w14:paraId="2B83947C" w14:textId="77777777" w:rsidTr="00BE3EEA">
        <w:trPr>
          <w:trHeight w:val="80"/>
        </w:trPr>
        <w:tc>
          <w:tcPr>
            <w:tcW w:w="10458"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546D6" w:rsidRPr="00A546D6" w14:paraId="33E1185B" w14:textId="77777777" w:rsidTr="00BE3EEA">
              <w:tc>
                <w:tcPr>
                  <w:tcW w:w="9540" w:type="dxa"/>
                  <w:tcBorders>
                    <w:top w:val="nil"/>
                    <w:left w:val="nil"/>
                    <w:bottom w:val="single" w:sz="4" w:space="0" w:color="auto"/>
                    <w:right w:val="nil"/>
                  </w:tcBorders>
                  <w:vAlign w:val="center"/>
                </w:tcPr>
                <w:p w14:paraId="33F75E15" w14:textId="77777777" w:rsidR="00A65859" w:rsidRPr="00A546D6" w:rsidRDefault="00A65859" w:rsidP="00BE3EEA">
                  <w:pPr>
                    <w:spacing w:after="0"/>
                    <w:rPr>
                      <w:rFonts w:ascii="Times New Roman" w:hAnsi="Times New Roman" w:cs="Times New Roman"/>
                      <w:b/>
                      <w:sz w:val="24"/>
                      <w:szCs w:val="24"/>
                    </w:rPr>
                  </w:pPr>
                  <w:r w:rsidRPr="00A546D6">
                    <w:rPr>
                      <w:rFonts w:ascii="Times New Roman" w:hAnsi="Times New Roman" w:cs="Times New Roman"/>
                      <w:b/>
                      <w:sz w:val="24"/>
                      <w:szCs w:val="24"/>
                    </w:rPr>
                    <w:t xml:space="preserve">Section 1 | About Udayan Care  </w:t>
                  </w:r>
                </w:p>
              </w:tc>
            </w:tr>
            <w:tr w:rsidR="00A546D6" w:rsidRPr="00A546D6" w14:paraId="1C341913" w14:textId="77777777" w:rsidTr="006C2695">
              <w:trPr>
                <w:trHeight w:val="7348"/>
              </w:trPr>
              <w:tc>
                <w:tcPr>
                  <w:tcW w:w="9540" w:type="dxa"/>
                  <w:tcBorders>
                    <w:top w:val="single" w:sz="4" w:space="0" w:color="auto"/>
                    <w:left w:val="single" w:sz="4" w:space="0" w:color="auto"/>
                    <w:bottom w:val="single" w:sz="4" w:space="0" w:color="auto"/>
                    <w:right w:val="single" w:sz="4" w:space="0" w:color="auto"/>
                  </w:tcBorders>
                  <w:vAlign w:val="center"/>
                </w:tcPr>
                <w:p w14:paraId="5D7034E5" w14:textId="77777777" w:rsidR="00A65859" w:rsidRPr="00A546D6" w:rsidRDefault="00A65859" w:rsidP="00BE3EEA">
                  <w:pPr>
                    <w:pStyle w:val="Default"/>
                    <w:spacing w:line="276" w:lineRule="auto"/>
                    <w:jc w:val="both"/>
                    <w:rPr>
                      <w:rFonts w:ascii="Times New Roman" w:hAnsi="Times New Roman" w:cs="Times New Roman"/>
                      <w:color w:val="auto"/>
                    </w:rPr>
                  </w:pPr>
                </w:p>
                <w:p w14:paraId="33E0E800" w14:textId="77777777" w:rsidR="007C342D" w:rsidRPr="007C342D" w:rsidRDefault="007C342D" w:rsidP="007C342D">
                  <w:pPr>
                    <w:pStyle w:val="Default"/>
                    <w:spacing w:line="276" w:lineRule="auto"/>
                    <w:jc w:val="both"/>
                    <w:rPr>
                      <w:rFonts w:ascii="Times New Roman" w:hAnsi="Times New Roman" w:cs="Times New Roman"/>
                      <w:color w:val="auto"/>
                    </w:rPr>
                  </w:pPr>
                  <w:r w:rsidRPr="007C342D">
                    <w:rPr>
                      <w:rFonts w:ascii="Times New Roman" w:hAnsi="Times New Roman" w:cs="Times New Roman"/>
                      <w:color w:val="auto"/>
                    </w:rPr>
                    <w:t xml:space="preserve">Udayan Care, an ISO 9000 certified organisation,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130 employees and close to 800 volunteers to action. </w:t>
                  </w:r>
                </w:p>
                <w:p w14:paraId="7F95E375" w14:textId="47A8EBE5" w:rsidR="000D51CD" w:rsidRDefault="007C342D" w:rsidP="00BE3EEA">
                  <w:pPr>
                    <w:pStyle w:val="Default"/>
                    <w:spacing w:line="276" w:lineRule="auto"/>
                    <w:jc w:val="both"/>
                    <w:rPr>
                      <w:rFonts w:ascii="Times New Roman" w:hAnsi="Times New Roman" w:cs="Times New Roman"/>
                      <w:color w:val="auto"/>
                    </w:rPr>
                  </w:pPr>
                  <w:r w:rsidRPr="007C342D">
                    <w:rPr>
                      <w:rFonts w:ascii="Times New Roman" w:hAnsi="Times New Roman" w:cs="Times New Roman"/>
                      <w:color w:val="auto"/>
                    </w:rPr>
                    <w:t xml:space="preserve">Udayan Care has been accredited by Give India, Guidestar and Credibility Alliance, for its transparent and credible performance. In 2015, the Honourable President of India awarded Udayan Care the </w:t>
                  </w:r>
                  <w:r w:rsidRPr="006C2695">
                    <w:rPr>
                      <w:rFonts w:ascii="Times New Roman" w:hAnsi="Times New Roman" w:cs="Times New Roman"/>
                      <w:b/>
                      <w:bCs/>
                    </w:rPr>
                    <w:t>National Award for Child Welfare 2014</w:t>
                  </w:r>
                  <w:r w:rsidRPr="007C342D">
                    <w:rPr>
                      <w:rFonts w:ascii="Times New Roman" w:hAnsi="Times New Roman" w:cs="Times New Roman"/>
                      <w:color w:val="auto"/>
                    </w:rPr>
                    <w:t xml:space="preserve">—India’s highest commendation for a non-profit child welfare organisation constituted by the Government of India for its efforts to bring smile in the life of young children.  </w:t>
                  </w:r>
                </w:p>
                <w:p w14:paraId="6ED583A9" w14:textId="77777777" w:rsidR="003F60BC" w:rsidRPr="00A546D6" w:rsidRDefault="003F60BC" w:rsidP="00BE3EEA">
                  <w:pPr>
                    <w:pStyle w:val="Default"/>
                    <w:spacing w:line="276" w:lineRule="auto"/>
                    <w:jc w:val="both"/>
                    <w:rPr>
                      <w:rFonts w:ascii="Times New Roman" w:hAnsi="Times New Roman" w:cs="Times New Roman"/>
                      <w:color w:val="auto"/>
                    </w:rPr>
                  </w:pPr>
                </w:p>
                <w:p w14:paraId="3443F418" w14:textId="21BF4A65" w:rsidR="002F5F8B" w:rsidRDefault="00552AEF" w:rsidP="002F5F8B">
                  <w:pPr>
                    <w:pStyle w:val="Default"/>
                    <w:jc w:val="both"/>
                    <w:rPr>
                      <w:rFonts w:ascii="Times New Roman" w:hAnsi="Times New Roman" w:cs="Times New Roman"/>
                      <w:color w:val="auto"/>
                    </w:rPr>
                  </w:pPr>
                  <w:r w:rsidRPr="00A546D6">
                    <w:rPr>
                      <w:rFonts w:ascii="Times New Roman" w:hAnsi="Times New Roman" w:cs="Times New Roman"/>
                      <w:color w:val="auto"/>
                    </w:rPr>
                    <w:t xml:space="preserve">Based on the belief that </w:t>
                  </w:r>
                  <w:r w:rsidR="000D51CD">
                    <w:rPr>
                      <w:rFonts w:ascii="Times New Roman" w:hAnsi="Times New Roman" w:cs="Times New Roman"/>
                      <w:color w:val="auto"/>
                    </w:rPr>
                    <w:t xml:space="preserve">children on becoming 18, need to leave the safety net of Child Care Institutions (CCIs), but are still not ready to face the world on their own, Udayan Care has developed </w:t>
                  </w:r>
                  <w:r w:rsidRPr="00A546D6">
                    <w:rPr>
                      <w:rFonts w:ascii="Times New Roman" w:hAnsi="Times New Roman" w:cs="Times New Roman"/>
                      <w:color w:val="auto"/>
                    </w:rPr>
                    <w:t>a</w:t>
                  </w:r>
                  <w:r w:rsidR="000D51CD">
                    <w:rPr>
                      <w:rFonts w:ascii="Times New Roman" w:hAnsi="Times New Roman" w:cs="Times New Roman"/>
                      <w:color w:val="auto"/>
                    </w:rPr>
                    <w:t>n</w:t>
                  </w:r>
                  <w:r w:rsidRPr="00A546D6">
                    <w:rPr>
                      <w:rFonts w:ascii="Times New Roman" w:hAnsi="Times New Roman" w:cs="Times New Roman"/>
                      <w:color w:val="auto"/>
                    </w:rPr>
                    <w:t xml:space="preserve"> </w:t>
                  </w:r>
                  <w:r w:rsidRPr="00A546D6">
                    <w:rPr>
                      <w:rFonts w:ascii="Times New Roman" w:hAnsi="Times New Roman" w:cs="Times New Roman"/>
                      <w:b/>
                      <w:color w:val="auto"/>
                    </w:rPr>
                    <w:t>Aftercare Outreach P</w:t>
                  </w:r>
                  <w:r w:rsidR="00883064" w:rsidRPr="00A546D6">
                    <w:rPr>
                      <w:rFonts w:ascii="Times New Roman" w:hAnsi="Times New Roman" w:cs="Times New Roman"/>
                      <w:b/>
                      <w:color w:val="auto"/>
                    </w:rPr>
                    <w:t>r</w:t>
                  </w:r>
                  <w:r w:rsidRPr="00A546D6">
                    <w:rPr>
                      <w:rFonts w:ascii="Times New Roman" w:hAnsi="Times New Roman" w:cs="Times New Roman"/>
                      <w:b/>
                      <w:color w:val="auto"/>
                    </w:rPr>
                    <w:t>ogram (AOP)</w:t>
                  </w:r>
                  <w:r w:rsidR="000D51CD">
                    <w:rPr>
                      <w:rFonts w:ascii="Times New Roman" w:hAnsi="Times New Roman" w:cs="Times New Roman"/>
                      <w:b/>
                      <w:color w:val="auto"/>
                    </w:rPr>
                    <w:t>,</w:t>
                  </w:r>
                  <w:r w:rsidRPr="00A546D6">
                    <w:rPr>
                      <w:rFonts w:ascii="Times New Roman" w:hAnsi="Times New Roman" w:cs="Times New Roman"/>
                      <w:b/>
                      <w:color w:val="auto"/>
                    </w:rPr>
                    <w:t xml:space="preserve"> </w:t>
                  </w:r>
                  <w:r w:rsidRPr="00A546D6">
                    <w:rPr>
                      <w:rFonts w:ascii="Times New Roman" w:hAnsi="Times New Roman" w:cs="Times New Roman"/>
                      <w:color w:val="auto"/>
                    </w:rPr>
                    <w:t xml:space="preserve">that directly provides </w:t>
                  </w:r>
                  <w:r w:rsidR="00A65859" w:rsidRPr="00A546D6">
                    <w:rPr>
                      <w:rFonts w:ascii="Times New Roman" w:hAnsi="Times New Roman" w:cs="Times New Roman"/>
                      <w:color w:val="auto"/>
                    </w:rPr>
                    <w:t>aftercare support</w:t>
                  </w:r>
                  <w:r w:rsidR="000D51CD">
                    <w:rPr>
                      <w:rFonts w:ascii="Times New Roman" w:hAnsi="Times New Roman" w:cs="Times New Roman"/>
                      <w:color w:val="auto"/>
                    </w:rPr>
                    <w:t xml:space="preserve"> to youth leaving different CCIs,</w:t>
                  </w:r>
                  <w:r w:rsidR="00A65859" w:rsidRPr="00A546D6">
                    <w:rPr>
                      <w:rFonts w:ascii="Times New Roman" w:hAnsi="Times New Roman" w:cs="Times New Roman"/>
                      <w:color w:val="auto"/>
                    </w:rPr>
                    <w:t xml:space="preserve"> </w:t>
                  </w:r>
                  <w:r w:rsidRPr="00A546D6">
                    <w:rPr>
                      <w:rFonts w:ascii="Times New Roman" w:hAnsi="Times New Roman" w:cs="Times New Roman"/>
                      <w:color w:val="auto"/>
                    </w:rPr>
                    <w:t xml:space="preserve">through </w:t>
                  </w:r>
                  <w:r w:rsidR="00A65859" w:rsidRPr="00A546D6">
                    <w:rPr>
                      <w:rFonts w:ascii="Times New Roman" w:hAnsi="Times New Roman" w:cs="Times New Roman"/>
                      <w:color w:val="auto"/>
                    </w:rPr>
                    <w:t>educat</w:t>
                  </w:r>
                  <w:r w:rsidRPr="00A546D6">
                    <w:rPr>
                      <w:rFonts w:ascii="Times New Roman" w:hAnsi="Times New Roman" w:cs="Times New Roman"/>
                      <w:color w:val="auto"/>
                    </w:rPr>
                    <w:t xml:space="preserve">ion, skilling, mentorship, accommodation and other areas as identified by the Sphere of Aftercare (TM), till they are fully mainstreamed in society as independent adults. </w:t>
                  </w:r>
                  <w:r w:rsidR="002F5F8B" w:rsidRPr="00A546D6">
                    <w:rPr>
                      <w:rFonts w:ascii="Times New Roman" w:hAnsi="Times New Roman" w:cs="Times New Roman"/>
                      <w:color w:val="auto"/>
                    </w:rPr>
                    <w:t xml:space="preserve"> </w:t>
                  </w:r>
                </w:p>
                <w:p w14:paraId="2DF80879" w14:textId="77777777" w:rsidR="000D51CD" w:rsidRPr="00A546D6" w:rsidRDefault="000D51CD" w:rsidP="002F5F8B">
                  <w:pPr>
                    <w:pStyle w:val="Default"/>
                    <w:jc w:val="both"/>
                    <w:rPr>
                      <w:rFonts w:ascii="Times New Roman" w:hAnsi="Times New Roman" w:cs="Times New Roman"/>
                      <w:color w:val="auto"/>
                    </w:rPr>
                  </w:pPr>
                </w:p>
                <w:p w14:paraId="3A4112B5" w14:textId="3B8E84C5" w:rsidR="00552AEF" w:rsidRPr="00A546D6" w:rsidRDefault="002F5F8B" w:rsidP="00571CC8">
                  <w:pPr>
                    <w:pStyle w:val="Default"/>
                    <w:jc w:val="both"/>
                    <w:rPr>
                      <w:rFonts w:ascii="Times New Roman" w:hAnsi="Times New Roman" w:cs="Times New Roman"/>
                      <w:color w:val="auto"/>
                    </w:rPr>
                  </w:pPr>
                  <w:r w:rsidRPr="00A546D6">
                    <w:rPr>
                      <w:rFonts w:ascii="Times New Roman" w:hAnsi="Times New Roman" w:cs="Times New Roman"/>
                      <w:color w:val="auto"/>
                    </w:rPr>
                    <w:t>AOP started in 2020, aims to facilitate and support Care Leavers in the eight domains</w:t>
                  </w:r>
                  <w:r w:rsidR="00571CC8">
                    <w:rPr>
                      <w:rFonts w:ascii="Times New Roman" w:hAnsi="Times New Roman" w:cs="Times New Roman"/>
                      <w:color w:val="auto"/>
                    </w:rPr>
                    <w:t xml:space="preserve"> (</w:t>
                  </w:r>
                  <w:r w:rsidR="00571CC8" w:rsidRPr="00571CC8">
                    <w:rPr>
                      <w:rFonts w:ascii="Times New Roman" w:hAnsi="Times New Roman" w:cs="Times New Roman"/>
                      <w:color w:val="auto"/>
                    </w:rPr>
                    <w:t>The Sphere of Aftercare, comprising of 8 interdependent domains</w:t>
                  </w:r>
                  <w:r w:rsidR="00571CC8">
                    <w:rPr>
                      <w:rFonts w:ascii="Times New Roman" w:hAnsi="Times New Roman" w:cs="Times New Roman"/>
                      <w:color w:val="auto"/>
                    </w:rPr>
                    <w:t xml:space="preserve">:- </w:t>
                  </w:r>
                  <w:r w:rsidR="00571CC8" w:rsidRPr="00571CC8">
                    <w:rPr>
                      <w:rFonts w:ascii="Times New Roman" w:hAnsi="Times New Roman" w:cs="Times New Roman"/>
                      <w:color w:val="auto"/>
                    </w:rPr>
                    <w:t>Housing</w:t>
                  </w:r>
                  <w:r w:rsidR="00571CC8">
                    <w:rPr>
                      <w:rFonts w:ascii="Times New Roman" w:hAnsi="Times New Roman" w:cs="Times New Roman"/>
                      <w:color w:val="auto"/>
                    </w:rPr>
                    <w:t xml:space="preserve">, </w:t>
                  </w:r>
                  <w:r w:rsidR="00571CC8" w:rsidRPr="00571CC8">
                    <w:rPr>
                      <w:rFonts w:ascii="Times New Roman" w:hAnsi="Times New Roman" w:cs="Times New Roman"/>
                      <w:color w:val="auto"/>
                    </w:rPr>
                    <w:t>Education and Vocational Training</w:t>
                  </w:r>
                  <w:r w:rsidR="00571CC8">
                    <w:rPr>
                      <w:rFonts w:ascii="Times New Roman" w:hAnsi="Times New Roman" w:cs="Times New Roman"/>
                      <w:color w:val="auto"/>
                    </w:rPr>
                    <w:t xml:space="preserve">, </w:t>
                  </w:r>
                  <w:r w:rsidR="00571CC8" w:rsidRPr="00571CC8">
                    <w:rPr>
                      <w:rFonts w:ascii="Times New Roman" w:hAnsi="Times New Roman" w:cs="Times New Roman"/>
                      <w:color w:val="auto"/>
                    </w:rPr>
                    <w:t>Social Support and Interpersonal Skills</w:t>
                  </w:r>
                  <w:r w:rsidR="00571CC8">
                    <w:rPr>
                      <w:rFonts w:ascii="Times New Roman" w:hAnsi="Times New Roman" w:cs="Times New Roman"/>
                      <w:color w:val="auto"/>
                    </w:rPr>
                    <w:t xml:space="preserve">, </w:t>
                  </w:r>
                  <w:r w:rsidR="00571CC8" w:rsidRPr="00571CC8">
                    <w:rPr>
                      <w:rFonts w:ascii="Times New Roman" w:hAnsi="Times New Roman" w:cs="Times New Roman"/>
                      <w:color w:val="auto"/>
                    </w:rPr>
                    <w:t>Independent Living Skills</w:t>
                  </w:r>
                  <w:r w:rsidR="00571CC8">
                    <w:rPr>
                      <w:rFonts w:ascii="Times New Roman" w:hAnsi="Times New Roman" w:cs="Times New Roman"/>
                      <w:color w:val="auto"/>
                    </w:rPr>
                    <w:t xml:space="preserve">, </w:t>
                  </w:r>
                  <w:r w:rsidR="00571CC8" w:rsidRPr="00571CC8">
                    <w:rPr>
                      <w:rFonts w:ascii="Times New Roman" w:hAnsi="Times New Roman" w:cs="Times New Roman"/>
                      <w:color w:val="auto"/>
                    </w:rPr>
                    <w:t>Emotional Wellbeing</w:t>
                  </w:r>
                  <w:r w:rsidR="00571CC8">
                    <w:rPr>
                      <w:rFonts w:ascii="Times New Roman" w:hAnsi="Times New Roman" w:cs="Times New Roman"/>
                      <w:color w:val="auto"/>
                    </w:rPr>
                    <w:t>,</w:t>
                  </w:r>
                  <w:r w:rsidR="009F74AD">
                    <w:rPr>
                      <w:rFonts w:ascii="Times New Roman" w:hAnsi="Times New Roman" w:cs="Times New Roman"/>
                      <w:color w:val="auto"/>
                    </w:rPr>
                    <w:t xml:space="preserve"> </w:t>
                  </w:r>
                  <w:r w:rsidR="00571CC8" w:rsidRPr="00571CC8">
                    <w:rPr>
                      <w:rFonts w:ascii="Times New Roman" w:hAnsi="Times New Roman" w:cs="Times New Roman"/>
                      <w:color w:val="auto"/>
                    </w:rPr>
                    <w:t>Physical Health</w:t>
                  </w:r>
                  <w:r w:rsidR="009F74AD">
                    <w:rPr>
                      <w:rFonts w:ascii="Times New Roman" w:hAnsi="Times New Roman" w:cs="Times New Roman"/>
                      <w:color w:val="auto"/>
                    </w:rPr>
                    <w:t xml:space="preserve">, </w:t>
                  </w:r>
                  <w:r w:rsidR="00571CC8" w:rsidRPr="00571CC8">
                    <w:rPr>
                      <w:rFonts w:ascii="Times New Roman" w:hAnsi="Times New Roman" w:cs="Times New Roman"/>
                      <w:color w:val="auto"/>
                    </w:rPr>
                    <w:t>Identity and Legal Awareness</w:t>
                  </w:r>
                  <w:r w:rsidR="009F74AD">
                    <w:rPr>
                      <w:rFonts w:ascii="Times New Roman" w:hAnsi="Times New Roman" w:cs="Times New Roman"/>
                      <w:color w:val="auto"/>
                    </w:rPr>
                    <w:t xml:space="preserve">, </w:t>
                  </w:r>
                  <w:r w:rsidR="00571CC8" w:rsidRPr="00571CC8">
                    <w:rPr>
                      <w:rFonts w:ascii="Times New Roman" w:eastAsiaTheme="minorHAnsi" w:hAnsi="Times New Roman" w:cs="Times New Roman"/>
                      <w:color w:val="auto"/>
                      <w:sz w:val="22"/>
                      <w:szCs w:val="22"/>
                    </w:rPr>
                    <w:t>Financial Independence</w:t>
                  </w:r>
                  <w:r w:rsidR="00571CC8">
                    <w:rPr>
                      <w:rFonts w:ascii="Times New Roman" w:eastAsiaTheme="minorHAnsi" w:hAnsi="Times New Roman" w:cs="Times New Roman"/>
                      <w:color w:val="auto"/>
                      <w:sz w:val="22"/>
                      <w:szCs w:val="22"/>
                    </w:rPr>
                    <w:t>)</w:t>
                  </w:r>
                  <w:r w:rsidRPr="00A546D6">
                    <w:rPr>
                      <w:rFonts w:ascii="Times New Roman" w:hAnsi="Times New Roman" w:cs="Times New Roman"/>
                      <w:color w:val="auto"/>
                    </w:rPr>
                    <w:t xml:space="preserve"> of the ‘Sphere of Aftercare’ with focus on providing financial as well as handholding and mentoring support for educational and vocational skills attainment and set up a model on Aftercare to establish evidence of its positive impact in their lives.</w:t>
                  </w:r>
                </w:p>
                <w:p w14:paraId="6D777E45" w14:textId="2DA4FB66" w:rsidR="00A65859" w:rsidRPr="00A546D6" w:rsidRDefault="00A65859" w:rsidP="00E86930">
                  <w:pPr>
                    <w:pStyle w:val="Default"/>
                    <w:jc w:val="both"/>
                    <w:rPr>
                      <w:rFonts w:ascii="Times New Roman" w:hAnsi="Times New Roman" w:cs="Times New Roman"/>
                      <w:color w:val="auto"/>
                    </w:rPr>
                  </w:pPr>
                </w:p>
              </w:tc>
            </w:tr>
          </w:tbl>
          <w:p w14:paraId="15B2B90F" w14:textId="77777777" w:rsidR="00A65859" w:rsidRPr="00A546D6" w:rsidRDefault="00A65859" w:rsidP="00BE3EEA">
            <w:pPr>
              <w:tabs>
                <w:tab w:val="left" w:pos="1050"/>
              </w:tabs>
              <w:spacing w:after="0"/>
              <w:ind w:left="-90" w:firstLine="90"/>
              <w:rPr>
                <w:rFonts w:ascii="Times New Roman" w:hAnsi="Times New Roman" w:cs="Times New Roman"/>
                <w:b/>
                <w:sz w:val="24"/>
                <w:szCs w:val="24"/>
              </w:rPr>
            </w:pPr>
          </w:p>
        </w:tc>
        <w:tc>
          <w:tcPr>
            <w:tcW w:w="270" w:type="dxa"/>
          </w:tcPr>
          <w:p w14:paraId="04722F0C" w14:textId="77777777" w:rsidR="00A65859" w:rsidRPr="00A546D6" w:rsidRDefault="00A65859" w:rsidP="00BE3EEA">
            <w:pPr>
              <w:spacing w:after="0"/>
              <w:rPr>
                <w:rFonts w:ascii="Times New Roman" w:hAnsi="Times New Roman" w:cs="Times New Roman"/>
                <w:b/>
                <w:sz w:val="24"/>
                <w:szCs w:val="24"/>
              </w:rPr>
            </w:pPr>
          </w:p>
        </w:tc>
      </w:tr>
      <w:tr w:rsidR="00A546D6" w:rsidRPr="00A546D6" w14:paraId="51672E51" w14:textId="77777777" w:rsidTr="00BE3EEA">
        <w:trPr>
          <w:trHeight w:val="123"/>
        </w:trPr>
        <w:tc>
          <w:tcPr>
            <w:tcW w:w="10458" w:type="dxa"/>
          </w:tcPr>
          <w:p w14:paraId="71E42A91" w14:textId="77777777" w:rsidR="00A65859" w:rsidRPr="00A546D6" w:rsidRDefault="00A65859" w:rsidP="00BE3EEA">
            <w:pPr>
              <w:spacing w:after="0"/>
              <w:ind w:firstLine="720"/>
              <w:rPr>
                <w:rFonts w:ascii="Times New Roman" w:hAnsi="Times New Roman" w:cs="Times New Roman"/>
                <w:b/>
                <w:sz w:val="24"/>
                <w:szCs w:val="24"/>
              </w:rPr>
            </w:pPr>
          </w:p>
        </w:tc>
        <w:tc>
          <w:tcPr>
            <w:tcW w:w="270" w:type="dxa"/>
          </w:tcPr>
          <w:p w14:paraId="5941EE7E" w14:textId="77777777" w:rsidR="00A65859" w:rsidRPr="00A546D6" w:rsidRDefault="00A65859" w:rsidP="00BE3EEA">
            <w:pPr>
              <w:spacing w:after="0"/>
              <w:rPr>
                <w:rFonts w:ascii="Times New Roman" w:hAnsi="Times New Roman" w:cs="Times New Roman"/>
                <w:b/>
                <w:sz w:val="24"/>
                <w:szCs w:val="24"/>
              </w:rPr>
            </w:pPr>
          </w:p>
        </w:tc>
      </w:tr>
    </w:tbl>
    <w:p w14:paraId="7E68AB65" w14:textId="77777777" w:rsidR="00A65859" w:rsidRPr="00A546D6" w:rsidRDefault="00A65859" w:rsidP="00A65859">
      <w:pPr>
        <w:spacing w:after="0"/>
        <w:rPr>
          <w:rFonts w:ascii="Times New Roman" w:hAnsi="Times New Roman" w:cs="Times New Roman"/>
          <w:vanish/>
          <w:sz w:val="24"/>
          <w:szCs w:val="24"/>
        </w:rPr>
      </w:pPr>
    </w:p>
    <w:p w14:paraId="108436F5" w14:textId="77777777" w:rsidR="00A65859" w:rsidRPr="00A546D6" w:rsidRDefault="00A65859" w:rsidP="00A65859">
      <w:pPr>
        <w:spacing w:after="0"/>
        <w:jc w:val="both"/>
        <w:rPr>
          <w:rFonts w:ascii="Times New Roman" w:hAnsi="Times New Roman" w:cs="Times New Roman"/>
          <w:b/>
          <w:bCs/>
          <w:sz w:val="24"/>
          <w:szCs w:val="24"/>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546D6" w:rsidRPr="00A546D6" w14:paraId="3107D682" w14:textId="77777777" w:rsidTr="006C2695">
        <w:trPr>
          <w:trHeight w:val="717"/>
        </w:trPr>
        <w:tc>
          <w:tcPr>
            <w:tcW w:w="9540" w:type="dxa"/>
            <w:tcBorders>
              <w:top w:val="nil"/>
              <w:left w:val="nil"/>
              <w:bottom w:val="single" w:sz="4" w:space="0" w:color="auto"/>
              <w:right w:val="nil"/>
            </w:tcBorders>
            <w:vAlign w:val="center"/>
          </w:tcPr>
          <w:p w14:paraId="3B3D12D2" w14:textId="77777777" w:rsidR="00026B4C" w:rsidRPr="00A546D6" w:rsidRDefault="00026B4C" w:rsidP="00BE3EEA">
            <w:pPr>
              <w:spacing w:after="0" w:line="240" w:lineRule="auto"/>
              <w:rPr>
                <w:rFonts w:ascii="Times New Roman" w:hAnsi="Times New Roman" w:cs="Times New Roman"/>
                <w:b/>
                <w:sz w:val="24"/>
                <w:szCs w:val="24"/>
              </w:rPr>
            </w:pPr>
            <w:r w:rsidRPr="00A546D6">
              <w:rPr>
                <w:rFonts w:ascii="Times New Roman" w:hAnsi="Times New Roman" w:cs="Times New Roman"/>
                <w:b/>
                <w:sz w:val="24"/>
                <w:szCs w:val="24"/>
              </w:rPr>
              <w:t xml:space="preserve">Section 2 | Purpose of the Role </w:t>
            </w:r>
          </w:p>
        </w:tc>
      </w:tr>
      <w:tr w:rsidR="00A546D6" w:rsidRPr="00A546D6" w14:paraId="3582B9FC" w14:textId="77777777" w:rsidTr="006C2695">
        <w:trPr>
          <w:trHeight w:val="1129"/>
        </w:trPr>
        <w:tc>
          <w:tcPr>
            <w:tcW w:w="9540" w:type="dxa"/>
            <w:tcBorders>
              <w:top w:val="single" w:sz="4" w:space="0" w:color="auto"/>
              <w:left w:val="single" w:sz="4" w:space="0" w:color="auto"/>
              <w:bottom w:val="single" w:sz="4" w:space="0" w:color="auto"/>
              <w:right w:val="single" w:sz="4" w:space="0" w:color="auto"/>
            </w:tcBorders>
            <w:vAlign w:val="center"/>
          </w:tcPr>
          <w:p w14:paraId="14BD195D" w14:textId="77777777" w:rsidR="003B2EC1" w:rsidRPr="00A546D6" w:rsidRDefault="00026B4C" w:rsidP="006C2695">
            <w:pPr>
              <w:shd w:val="clear" w:color="auto" w:fill="FFFFFF"/>
              <w:spacing w:before="180" w:after="0" w:line="240" w:lineRule="auto"/>
              <w:jc w:val="both"/>
              <w:rPr>
                <w:rFonts w:ascii="Times New Roman" w:eastAsia="Calibri" w:hAnsi="Times New Roman" w:cs="Times New Roman"/>
                <w:sz w:val="24"/>
                <w:szCs w:val="24"/>
              </w:rPr>
            </w:pPr>
            <w:r w:rsidRPr="00A546D6">
              <w:rPr>
                <w:rFonts w:ascii="Times New Roman" w:eastAsia="Calibri" w:hAnsi="Times New Roman" w:cs="Times New Roman"/>
                <w:sz w:val="24"/>
                <w:szCs w:val="24"/>
              </w:rPr>
              <w:t xml:space="preserve">The role holder </w:t>
            </w:r>
            <w:r w:rsidR="00782211" w:rsidRPr="00A546D6">
              <w:rPr>
                <w:rFonts w:ascii="Times New Roman" w:eastAsia="Calibri" w:hAnsi="Times New Roman" w:cs="Times New Roman"/>
                <w:sz w:val="24"/>
                <w:szCs w:val="24"/>
              </w:rPr>
              <w:t>will p</w:t>
            </w:r>
            <w:r w:rsidR="00E83853" w:rsidRPr="00A546D6">
              <w:rPr>
                <w:rFonts w:ascii="Times New Roman" w:eastAsia="Calibri" w:hAnsi="Times New Roman" w:cs="Times New Roman"/>
                <w:sz w:val="24"/>
                <w:szCs w:val="24"/>
              </w:rPr>
              <w:t>l</w:t>
            </w:r>
            <w:r w:rsidR="00782211" w:rsidRPr="00A546D6">
              <w:rPr>
                <w:rFonts w:ascii="Times New Roman" w:eastAsia="Calibri" w:hAnsi="Times New Roman" w:cs="Times New Roman"/>
                <w:sz w:val="24"/>
                <w:szCs w:val="24"/>
              </w:rPr>
              <w:t xml:space="preserve">ay a vital role in </w:t>
            </w:r>
            <w:r w:rsidR="002F5F8B" w:rsidRPr="00A546D6">
              <w:rPr>
                <w:rFonts w:ascii="Times New Roman" w:eastAsia="Calibri" w:hAnsi="Times New Roman" w:cs="Times New Roman"/>
                <w:sz w:val="24"/>
                <w:szCs w:val="24"/>
              </w:rPr>
              <w:t xml:space="preserve">ensuring </w:t>
            </w:r>
            <w:r w:rsidR="007D525A" w:rsidRPr="00A546D6">
              <w:rPr>
                <w:rFonts w:ascii="Times New Roman" w:eastAsia="Calibri" w:hAnsi="Times New Roman" w:cs="Times New Roman"/>
                <w:sz w:val="24"/>
                <w:szCs w:val="24"/>
              </w:rPr>
              <w:t>opportunities</w:t>
            </w:r>
            <w:r w:rsidR="002F5F8B" w:rsidRPr="00A546D6">
              <w:rPr>
                <w:rFonts w:ascii="Times New Roman" w:eastAsia="Calibri" w:hAnsi="Times New Roman" w:cs="Times New Roman"/>
                <w:sz w:val="24"/>
                <w:szCs w:val="24"/>
              </w:rPr>
              <w:t xml:space="preserve"> for AOP youth through </w:t>
            </w:r>
            <w:r w:rsidR="00782211" w:rsidRPr="00A546D6">
              <w:rPr>
                <w:rFonts w:ascii="Times New Roman" w:eastAsia="Calibri" w:hAnsi="Times New Roman" w:cs="Times New Roman"/>
                <w:sz w:val="24"/>
                <w:szCs w:val="24"/>
              </w:rPr>
              <w:t xml:space="preserve">job placement (Full time &amp; Part time), internships, </w:t>
            </w:r>
            <w:r w:rsidR="002F5F8B" w:rsidRPr="00A546D6">
              <w:rPr>
                <w:rFonts w:ascii="Times New Roman" w:eastAsia="Calibri" w:hAnsi="Times New Roman" w:cs="Times New Roman"/>
                <w:sz w:val="24"/>
                <w:szCs w:val="24"/>
              </w:rPr>
              <w:t xml:space="preserve">trainings and apprenticeships along with </w:t>
            </w:r>
            <w:r w:rsidR="00782211" w:rsidRPr="00A546D6">
              <w:rPr>
                <w:rFonts w:ascii="Times New Roman" w:eastAsia="Calibri" w:hAnsi="Times New Roman" w:cs="Times New Roman"/>
                <w:sz w:val="24"/>
                <w:szCs w:val="24"/>
              </w:rPr>
              <w:t xml:space="preserve">involvement of youth in social </w:t>
            </w:r>
            <w:r w:rsidR="002F5F8B" w:rsidRPr="00A546D6">
              <w:rPr>
                <w:rFonts w:ascii="Times New Roman" w:eastAsia="Calibri" w:hAnsi="Times New Roman" w:cs="Times New Roman"/>
                <w:sz w:val="24"/>
                <w:szCs w:val="24"/>
              </w:rPr>
              <w:t xml:space="preserve">activities and </w:t>
            </w:r>
            <w:r w:rsidR="00E86930" w:rsidRPr="00A546D6">
              <w:rPr>
                <w:rFonts w:ascii="Times New Roman" w:eastAsia="Calibri" w:hAnsi="Times New Roman" w:cs="Times New Roman"/>
                <w:sz w:val="24"/>
                <w:szCs w:val="24"/>
              </w:rPr>
              <w:t>coordination of all activities as planned under U</w:t>
            </w:r>
            <w:r w:rsidR="003B2EC1" w:rsidRPr="00A546D6">
              <w:rPr>
                <w:rFonts w:ascii="Times New Roman" w:eastAsia="Calibri" w:hAnsi="Times New Roman" w:cs="Times New Roman"/>
                <w:sz w:val="24"/>
                <w:szCs w:val="24"/>
              </w:rPr>
              <w:t xml:space="preserve">dayan Care’s </w:t>
            </w:r>
            <w:r w:rsidR="00552AEF" w:rsidRPr="00A546D6">
              <w:rPr>
                <w:rFonts w:ascii="Times New Roman" w:eastAsia="Calibri" w:hAnsi="Times New Roman" w:cs="Times New Roman"/>
                <w:sz w:val="24"/>
                <w:szCs w:val="24"/>
              </w:rPr>
              <w:t>A</w:t>
            </w:r>
            <w:r w:rsidR="002F5F8B" w:rsidRPr="00A546D6">
              <w:rPr>
                <w:rFonts w:ascii="Times New Roman" w:eastAsia="Calibri" w:hAnsi="Times New Roman" w:cs="Times New Roman"/>
                <w:sz w:val="24"/>
                <w:szCs w:val="24"/>
              </w:rPr>
              <w:t xml:space="preserve">OP. </w:t>
            </w:r>
          </w:p>
        </w:tc>
      </w:tr>
      <w:tr w:rsidR="00A546D6" w:rsidRPr="00A546D6" w14:paraId="50C36192" w14:textId="77777777" w:rsidTr="00782211">
        <w:trPr>
          <w:trHeight w:val="286"/>
          <w:tblHeader/>
        </w:trPr>
        <w:tc>
          <w:tcPr>
            <w:tcW w:w="9540" w:type="dxa"/>
            <w:tcBorders>
              <w:top w:val="nil"/>
              <w:left w:val="nil"/>
              <w:bottom w:val="single" w:sz="4" w:space="0" w:color="auto"/>
              <w:right w:val="nil"/>
            </w:tcBorders>
            <w:vAlign w:val="center"/>
          </w:tcPr>
          <w:p w14:paraId="7325D109" w14:textId="63C00B5D" w:rsidR="00026B4C" w:rsidRDefault="00026B4C" w:rsidP="00BE3EEA">
            <w:pPr>
              <w:spacing w:after="0" w:line="240" w:lineRule="auto"/>
              <w:rPr>
                <w:rFonts w:ascii="Times New Roman" w:hAnsi="Times New Roman" w:cs="Times New Roman"/>
                <w:b/>
                <w:sz w:val="24"/>
                <w:szCs w:val="24"/>
              </w:rPr>
            </w:pPr>
          </w:p>
          <w:p w14:paraId="5980D237" w14:textId="3E0D633E" w:rsidR="00A94BD8" w:rsidRDefault="00A94BD8" w:rsidP="00BE3EEA">
            <w:pPr>
              <w:spacing w:after="0" w:line="240" w:lineRule="auto"/>
              <w:rPr>
                <w:rFonts w:ascii="Times New Roman" w:hAnsi="Times New Roman" w:cs="Times New Roman"/>
                <w:b/>
                <w:sz w:val="24"/>
                <w:szCs w:val="24"/>
              </w:rPr>
            </w:pPr>
          </w:p>
          <w:p w14:paraId="22A52481" w14:textId="347640AE" w:rsidR="00A94BD8" w:rsidRDefault="00A94BD8" w:rsidP="00BE3EEA">
            <w:pPr>
              <w:spacing w:after="0" w:line="240" w:lineRule="auto"/>
              <w:rPr>
                <w:rFonts w:ascii="Times New Roman" w:hAnsi="Times New Roman" w:cs="Times New Roman"/>
                <w:b/>
                <w:sz w:val="24"/>
                <w:szCs w:val="24"/>
              </w:rPr>
            </w:pPr>
          </w:p>
          <w:p w14:paraId="379C288E" w14:textId="77777777" w:rsidR="00A94BD8" w:rsidRDefault="00A94BD8" w:rsidP="00BE3EEA">
            <w:pPr>
              <w:spacing w:after="0" w:line="240" w:lineRule="auto"/>
              <w:rPr>
                <w:rFonts w:ascii="Times New Roman" w:hAnsi="Times New Roman" w:cs="Times New Roman"/>
                <w:b/>
                <w:sz w:val="24"/>
                <w:szCs w:val="24"/>
              </w:rPr>
            </w:pPr>
          </w:p>
          <w:p w14:paraId="61CB7480" w14:textId="7B3F41C0" w:rsidR="005804ED" w:rsidRDefault="005804ED" w:rsidP="00BE3EEA">
            <w:pPr>
              <w:spacing w:after="0" w:line="240" w:lineRule="auto"/>
              <w:rPr>
                <w:rFonts w:ascii="Times New Roman" w:hAnsi="Times New Roman" w:cs="Times New Roman"/>
                <w:b/>
                <w:sz w:val="24"/>
                <w:szCs w:val="24"/>
              </w:rPr>
            </w:pPr>
          </w:p>
          <w:p w14:paraId="44CA62A7" w14:textId="0949105B" w:rsidR="005804ED" w:rsidRDefault="005804ED" w:rsidP="00BE3EEA">
            <w:pPr>
              <w:spacing w:after="0" w:line="240" w:lineRule="auto"/>
              <w:rPr>
                <w:rFonts w:ascii="Times New Roman" w:hAnsi="Times New Roman" w:cs="Times New Roman"/>
                <w:b/>
                <w:sz w:val="24"/>
                <w:szCs w:val="24"/>
              </w:rPr>
            </w:pPr>
          </w:p>
          <w:p w14:paraId="5305384B" w14:textId="77777777" w:rsidR="001A6381" w:rsidRPr="00A546D6" w:rsidRDefault="001A6381" w:rsidP="00BE3EEA">
            <w:pPr>
              <w:spacing w:after="0" w:line="240" w:lineRule="auto"/>
              <w:rPr>
                <w:rFonts w:ascii="Times New Roman" w:hAnsi="Times New Roman" w:cs="Times New Roman"/>
                <w:b/>
                <w:sz w:val="24"/>
                <w:szCs w:val="24"/>
              </w:rPr>
            </w:pPr>
          </w:p>
          <w:p w14:paraId="0CD133F8" w14:textId="77777777" w:rsidR="00026B4C" w:rsidRPr="00A546D6" w:rsidRDefault="00026B4C" w:rsidP="00BE3EEA">
            <w:pPr>
              <w:spacing w:after="0" w:line="240" w:lineRule="auto"/>
              <w:rPr>
                <w:rFonts w:ascii="Times New Roman" w:hAnsi="Times New Roman" w:cs="Times New Roman"/>
                <w:b/>
                <w:sz w:val="24"/>
                <w:szCs w:val="24"/>
              </w:rPr>
            </w:pPr>
            <w:r w:rsidRPr="00A546D6">
              <w:rPr>
                <w:rFonts w:ascii="Times New Roman" w:hAnsi="Times New Roman" w:cs="Times New Roman"/>
                <w:b/>
                <w:sz w:val="24"/>
                <w:szCs w:val="24"/>
              </w:rPr>
              <w:t xml:space="preserve">Section 3 | Key Responsibilities   </w:t>
            </w:r>
          </w:p>
        </w:tc>
      </w:tr>
      <w:tr w:rsidR="00A546D6" w:rsidRPr="00A546D6" w14:paraId="2FC77BDF" w14:textId="77777777" w:rsidTr="00782211">
        <w:trPr>
          <w:trHeight w:val="503"/>
        </w:trPr>
        <w:tc>
          <w:tcPr>
            <w:tcW w:w="9540" w:type="dxa"/>
            <w:tcBorders>
              <w:top w:val="single" w:sz="4" w:space="0" w:color="auto"/>
              <w:left w:val="single" w:sz="4" w:space="0" w:color="auto"/>
              <w:bottom w:val="single" w:sz="4" w:space="0" w:color="auto"/>
              <w:right w:val="single" w:sz="4" w:space="0" w:color="auto"/>
            </w:tcBorders>
            <w:vAlign w:val="center"/>
          </w:tcPr>
          <w:p w14:paraId="72830BE2" w14:textId="003245D0" w:rsidR="009D22E5" w:rsidRPr="00A546D6" w:rsidRDefault="009E437E" w:rsidP="00230EFE">
            <w:pPr>
              <w:pStyle w:val="ListParagraph"/>
              <w:numPr>
                <w:ilvl w:val="0"/>
                <w:numId w:val="7"/>
              </w:numPr>
              <w:shd w:val="clear" w:color="auto" w:fill="FFFFFF"/>
              <w:spacing w:after="0" w:line="240" w:lineRule="auto"/>
              <w:rPr>
                <w:rFonts w:ascii="Times New Roman" w:eastAsia="Calibri" w:hAnsi="Times New Roman" w:cs="Times New Roman"/>
                <w:sz w:val="24"/>
                <w:szCs w:val="24"/>
              </w:rPr>
            </w:pPr>
            <w:r w:rsidRPr="00A546D6">
              <w:rPr>
                <w:rFonts w:ascii="Times New Roman" w:eastAsia="Calibri" w:hAnsi="Times New Roman" w:cs="Times New Roman"/>
                <w:sz w:val="24"/>
                <w:szCs w:val="24"/>
              </w:rPr>
              <w:lastRenderedPageBreak/>
              <w:t>To w</w:t>
            </w:r>
            <w:r w:rsidR="009D22E5" w:rsidRPr="00A546D6">
              <w:rPr>
                <w:rFonts w:ascii="Times New Roman" w:eastAsia="Calibri" w:hAnsi="Times New Roman" w:cs="Times New Roman"/>
                <w:sz w:val="24"/>
                <w:szCs w:val="24"/>
              </w:rPr>
              <w:t>ork with aftercare youth on-boarded in the project,</w:t>
            </w:r>
            <w:r w:rsidR="00060FD7">
              <w:rPr>
                <w:rFonts w:ascii="Times New Roman" w:eastAsia="Calibri" w:hAnsi="Times New Roman" w:cs="Times New Roman"/>
                <w:sz w:val="24"/>
                <w:szCs w:val="24"/>
              </w:rPr>
              <w:t xml:space="preserve"> and other</w:t>
            </w:r>
            <w:r w:rsidR="009D22E5" w:rsidRPr="00A546D6">
              <w:rPr>
                <w:rFonts w:ascii="Times New Roman" w:eastAsia="Calibri" w:hAnsi="Times New Roman" w:cs="Times New Roman"/>
                <w:sz w:val="24"/>
                <w:szCs w:val="24"/>
              </w:rPr>
              <w:t xml:space="preserve"> different stakeholders</w:t>
            </w:r>
            <w:r w:rsidRPr="00A546D6">
              <w:rPr>
                <w:rFonts w:ascii="Times New Roman" w:eastAsia="Calibri" w:hAnsi="Times New Roman" w:cs="Times New Roman"/>
                <w:sz w:val="24"/>
                <w:szCs w:val="24"/>
              </w:rPr>
              <w:t>-</w:t>
            </w:r>
            <w:r w:rsidR="009D22E5" w:rsidRPr="00A546D6">
              <w:rPr>
                <w:rFonts w:ascii="Times New Roman" w:eastAsia="Calibri" w:hAnsi="Times New Roman" w:cs="Times New Roman"/>
                <w:sz w:val="24"/>
                <w:szCs w:val="24"/>
              </w:rPr>
              <w:t xml:space="preserve"> such as government, NGOs</w:t>
            </w:r>
            <w:r w:rsidR="003F60BC">
              <w:rPr>
                <w:rFonts w:ascii="Times New Roman" w:eastAsia="Calibri" w:hAnsi="Times New Roman" w:cs="Times New Roman"/>
                <w:sz w:val="24"/>
                <w:szCs w:val="24"/>
              </w:rPr>
              <w:t xml:space="preserve">, </w:t>
            </w:r>
            <w:r w:rsidR="009D22E5" w:rsidRPr="00A546D6">
              <w:rPr>
                <w:rFonts w:ascii="Times New Roman" w:eastAsia="Calibri" w:hAnsi="Times New Roman" w:cs="Times New Roman"/>
                <w:sz w:val="24"/>
                <w:szCs w:val="24"/>
              </w:rPr>
              <w:t xml:space="preserve">CCIs, </w:t>
            </w:r>
            <w:r w:rsidR="0098349A" w:rsidRPr="00A546D6">
              <w:rPr>
                <w:rFonts w:ascii="Times New Roman" w:eastAsia="Calibri" w:hAnsi="Times New Roman" w:cs="Times New Roman"/>
                <w:sz w:val="24"/>
                <w:szCs w:val="24"/>
              </w:rPr>
              <w:t xml:space="preserve">institutes, </w:t>
            </w:r>
            <w:r w:rsidRPr="00A546D6">
              <w:rPr>
                <w:rFonts w:ascii="Times New Roman" w:eastAsia="Calibri" w:hAnsi="Times New Roman" w:cs="Times New Roman"/>
                <w:sz w:val="24"/>
                <w:szCs w:val="24"/>
              </w:rPr>
              <w:t xml:space="preserve">employers, companies </w:t>
            </w:r>
            <w:r w:rsidR="009D22E5" w:rsidRPr="00A546D6">
              <w:rPr>
                <w:rFonts w:ascii="Times New Roman" w:eastAsia="Calibri" w:hAnsi="Times New Roman" w:cs="Times New Roman"/>
                <w:sz w:val="24"/>
                <w:szCs w:val="24"/>
              </w:rPr>
              <w:t>etc. to ensure deliverables in timely manner</w:t>
            </w:r>
          </w:p>
          <w:p w14:paraId="48F9BA6A" w14:textId="602CB523" w:rsidR="001700D3" w:rsidRDefault="0098349A" w:rsidP="006C2695">
            <w:pPr>
              <w:pStyle w:val="ListParagraph"/>
              <w:numPr>
                <w:ilvl w:val="0"/>
                <w:numId w:val="7"/>
              </w:numPr>
              <w:shd w:val="clear" w:color="auto" w:fill="FFFFFF"/>
              <w:spacing w:after="0" w:line="240" w:lineRule="auto"/>
              <w:jc w:val="both"/>
              <w:rPr>
                <w:rFonts w:ascii="Times New Roman" w:eastAsia="Calibri" w:hAnsi="Times New Roman" w:cs="Times New Roman"/>
                <w:sz w:val="24"/>
                <w:szCs w:val="24"/>
              </w:rPr>
            </w:pPr>
            <w:r w:rsidRPr="00A546D6">
              <w:rPr>
                <w:rFonts w:ascii="Times New Roman" w:eastAsia="Times New Roman" w:hAnsi="Times New Roman" w:cs="Times New Roman"/>
                <w:sz w:val="24"/>
                <w:szCs w:val="24"/>
              </w:rPr>
              <w:t>Liaison with institutes for providing admission under free ship or on concessional rates under AOP budget heads</w:t>
            </w:r>
            <w:r w:rsidR="001700D3" w:rsidRPr="00A546D6">
              <w:rPr>
                <w:rFonts w:ascii="Times New Roman" w:eastAsia="Times New Roman" w:hAnsi="Times New Roman" w:cs="Times New Roman"/>
                <w:sz w:val="24"/>
                <w:szCs w:val="24"/>
              </w:rPr>
              <w:t xml:space="preserve"> and develop partnerships with them for long term support and e</w:t>
            </w:r>
            <w:r w:rsidR="001700D3" w:rsidRPr="00A546D6">
              <w:rPr>
                <w:rFonts w:ascii="Times New Roman" w:eastAsia="Calibri" w:hAnsi="Times New Roman" w:cs="Times New Roman"/>
                <w:sz w:val="24"/>
                <w:szCs w:val="24"/>
              </w:rPr>
              <w:t xml:space="preserve">nsure partnerships for skilling, placement and networking directly of the nature that serves AOP meet its objectives </w:t>
            </w:r>
          </w:p>
          <w:p w14:paraId="59EEB0D1" w14:textId="07AB7C7B" w:rsidR="003F60BC" w:rsidRPr="006C2695" w:rsidRDefault="009D3495" w:rsidP="006C2695">
            <w:pPr>
              <w:numPr>
                <w:ilvl w:val="0"/>
                <w:numId w:val="7"/>
              </w:numPr>
              <w:spacing w:after="0" w:line="330" w:lineRule="atLeast"/>
              <w:jc w:val="both"/>
              <w:rPr>
                <w:rFonts w:ascii="Times New Roman" w:eastAsia="Times New Roman" w:hAnsi="Times New Roman" w:cs="Times New Roman"/>
                <w:sz w:val="24"/>
                <w:szCs w:val="24"/>
              </w:rPr>
            </w:pPr>
            <w:r w:rsidRPr="00A546D6">
              <w:rPr>
                <w:rFonts w:ascii="Times New Roman" w:eastAsia="Times New Roman" w:hAnsi="Times New Roman" w:cs="Times New Roman"/>
                <w:sz w:val="24"/>
                <w:szCs w:val="24"/>
              </w:rPr>
              <w:t xml:space="preserve">Sensitize/educate prospective employers on AOP Program with particular focus on likely </w:t>
            </w:r>
            <w:r w:rsidR="003F60BC">
              <w:rPr>
                <w:rFonts w:ascii="Times New Roman" w:eastAsia="Times New Roman" w:hAnsi="Times New Roman" w:cs="Times New Roman"/>
                <w:sz w:val="24"/>
                <w:szCs w:val="24"/>
              </w:rPr>
              <w:t>youth</w:t>
            </w:r>
            <w:r w:rsidRPr="00A546D6">
              <w:rPr>
                <w:rFonts w:ascii="Times New Roman" w:eastAsia="Times New Roman" w:hAnsi="Times New Roman" w:cs="Times New Roman"/>
                <w:sz w:val="24"/>
                <w:szCs w:val="24"/>
              </w:rPr>
              <w:t xml:space="preserve"> to be deployed to that specific sector.</w:t>
            </w:r>
            <w:r w:rsidR="003F60BC">
              <w:rPr>
                <w:rFonts w:ascii="Times New Roman" w:eastAsia="Times New Roman" w:hAnsi="Times New Roman" w:cs="Times New Roman"/>
                <w:sz w:val="24"/>
                <w:szCs w:val="24"/>
              </w:rPr>
              <w:t xml:space="preserve"> </w:t>
            </w:r>
          </w:p>
          <w:p w14:paraId="2F716101" w14:textId="24251802" w:rsidR="0098349A" w:rsidRPr="00A546D6" w:rsidRDefault="0098349A" w:rsidP="006C2695">
            <w:pPr>
              <w:pStyle w:val="ListParagraph"/>
              <w:numPr>
                <w:ilvl w:val="0"/>
                <w:numId w:val="7"/>
              </w:numPr>
              <w:shd w:val="clear" w:color="auto" w:fill="FFFFFF"/>
              <w:spacing w:after="0" w:line="240" w:lineRule="auto"/>
              <w:jc w:val="both"/>
              <w:rPr>
                <w:rFonts w:ascii="Times New Roman" w:eastAsia="Calibri" w:hAnsi="Times New Roman" w:cs="Times New Roman"/>
                <w:sz w:val="24"/>
                <w:szCs w:val="24"/>
              </w:rPr>
            </w:pPr>
            <w:r w:rsidRPr="00A546D6">
              <w:rPr>
                <w:rFonts w:ascii="Times New Roman" w:eastAsia="Calibri" w:hAnsi="Times New Roman" w:cs="Times New Roman"/>
                <w:sz w:val="24"/>
                <w:szCs w:val="24"/>
              </w:rPr>
              <w:t>Facilitate placements i</w:t>
            </w:r>
            <w:r w:rsidR="001700D3" w:rsidRPr="00A546D6">
              <w:rPr>
                <w:rFonts w:ascii="Times New Roman" w:eastAsia="Calibri" w:hAnsi="Times New Roman" w:cs="Times New Roman"/>
                <w:sz w:val="24"/>
                <w:szCs w:val="24"/>
              </w:rPr>
              <w:t xml:space="preserve">n jobs and internships/exposure, traineeship and apprenticeships </w:t>
            </w:r>
            <w:r w:rsidRPr="00A546D6">
              <w:rPr>
                <w:rFonts w:ascii="Times New Roman" w:eastAsia="Calibri" w:hAnsi="Times New Roman" w:cs="Times New Roman"/>
                <w:sz w:val="24"/>
                <w:szCs w:val="24"/>
              </w:rPr>
              <w:t>for AOP youth</w:t>
            </w:r>
            <w:r w:rsidR="003F60BC">
              <w:rPr>
                <w:rFonts w:ascii="Times New Roman" w:eastAsia="Calibri" w:hAnsi="Times New Roman" w:cs="Times New Roman"/>
                <w:sz w:val="24"/>
                <w:szCs w:val="24"/>
              </w:rPr>
              <w:t>.</w:t>
            </w:r>
          </w:p>
          <w:p w14:paraId="346C8F3D" w14:textId="23AC7EF5" w:rsidR="00230EFE" w:rsidRDefault="0098349A" w:rsidP="00230EFE">
            <w:pPr>
              <w:numPr>
                <w:ilvl w:val="0"/>
                <w:numId w:val="7"/>
              </w:numPr>
              <w:spacing w:after="0" w:line="240" w:lineRule="auto"/>
              <w:jc w:val="both"/>
              <w:rPr>
                <w:rFonts w:ascii="Times New Roman" w:eastAsia="Times New Roman" w:hAnsi="Times New Roman" w:cs="Times New Roman"/>
                <w:sz w:val="24"/>
                <w:szCs w:val="24"/>
              </w:rPr>
            </w:pPr>
            <w:r w:rsidRPr="00A546D6">
              <w:rPr>
                <w:rFonts w:ascii="Times New Roman" w:eastAsia="Times New Roman" w:hAnsi="Times New Roman" w:cs="Times New Roman"/>
                <w:sz w:val="24"/>
                <w:szCs w:val="24"/>
              </w:rPr>
              <w:t xml:space="preserve">Follow-up with AOP </w:t>
            </w:r>
            <w:r w:rsidR="00230EFE" w:rsidRPr="00A546D6">
              <w:rPr>
                <w:rFonts w:ascii="Times New Roman" w:eastAsia="Times New Roman" w:hAnsi="Times New Roman" w:cs="Times New Roman"/>
                <w:sz w:val="24"/>
                <w:szCs w:val="24"/>
              </w:rPr>
              <w:t>youth and employers to ensure successful placement and performance feedback on a regular basis</w:t>
            </w:r>
            <w:r w:rsidR="001700D3" w:rsidRPr="00A546D6">
              <w:rPr>
                <w:rFonts w:ascii="Times New Roman" w:eastAsia="Times New Roman" w:hAnsi="Times New Roman" w:cs="Times New Roman"/>
                <w:sz w:val="24"/>
                <w:szCs w:val="24"/>
              </w:rPr>
              <w:t xml:space="preserve"> and develop their career progression in steady jobs</w:t>
            </w:r>
          </w:p>
          <w:p w14:paraId="50FE50FB" w14:textId="2E763D89" w:rsidR="00A810C3" w:rsidRPr="007C342D" w:rsidRDefault="007C342D" w:rsidP="007C342D">
            <w:pPr>
              <w:numPr>
                <w:ilvl w:val="0"/>
                <w:numId w:val="7"/>
              </w:numPr>
              <w:spacing w:after="0" w:line="240" w:lineRule="auto"/>
              <w:jc w:val="both"/>
              <w:rPr>
                <w:rFonts w:ascii="Times New Roman" w:eastAsia="Times New Roman" w:hAnsi="Times New Roman" w:cs="Times New Roman"/>
                <w:sz w:val="24"/>
                <w:szCs w:val="24"/>
              </w:rPr>
            </w:pPr>
            <w:r w:rsidRPr="00A546D6">
              <w:rPr>
                <w:rFonts w:ascii="Times New Roman" w:eastAsia="Times New Roman" w:hAnsi="Times New Roman" w:cs="Times New Roman"/>
                <w:sz w:val="24"/>
                <w:szCs w:val="24"/>
              </w:rPr>
              <w:t xml:space="preserve">Work with youth and motivate them to contribute atleast 20-30 hours of social work, following giving back to society concept.  </w:t>
            </w:r>
          </w:p>
          <w:p w14:paraId="43BFED1A" w14:textId="7F6F791D" w:rsidR="00230EFE" w:rsidRPr="00A546D6" w:rsidRDefault="001700D3" w:rsidP="001700D3">
            <w:pPr>
              <w:numPr>
                <w:ilvl w:val="0"/>
                <w:numId w:val="7"/>
              </w:numPr>
              <w:spacing w:after="0" w:line="240" w:lineRule="auto"/>
              <w:jc w:val="both"/>
              <w:rPr>
                <w:rFonts w:ascii="Times New Roman" w:eastAsia="Times New Roman" w:hAnsi="Times New Roman" w:cs="Times New Roman"/>
                <w:sz w:val="24"/>
                <w:szCs w:val="24"/>
              </w:rPr>
            </w:pPr>
            <w:r w:rsidRPr="00A546D6">
              <w:rPr>
                <w:rFonts w:ascii="Times New Roman" w:eastAsia="Times New Roman" w:hAnsi="Times New Roman" w:cs="Times New Roman"/>
                <w:sz w:val="24"/>
                <w:szCs w:val="24"/>
              </w:rPr>
              <w:t>Collect information on various livelihood and career /job opportunities available in various sectors and m</w:t>
            </w:r>
            <w:r w:rsidR="00230EFE" w:rsidRPr="00A546D6">
              <w:rPr>
                <w:rFonts w:ascii="Times New Roman" w:eastAsia="Times New Roman" w:hAnsi="Times New Roman" w:cs="Times New Roman"/>
                <w:sz w:val="24"/>
                <w:szCs w:val="24"/>
              </w:rPr>
              <w:t xml:space="preserve">aintain various types of </w:t>
            </w:r>
            <w:r w:rsidR="007C342D" w:rsidRPr="00A546D6">
              <w:rPr>
                <w:rFonts w:ascii="Times New Roman" w:eastAsia="Times New Roman" w:hAnsi="Times New Roman" w:cs="Times New Roman"/>
                <w:sz w:val="24"/>
                <w:szCs w:val="24"/>
              </w:rPr>
              <w:t>databases</w:t>
            </w:r>
            <w:r w:rsidR="00230EFE" w:rsidRPr="00A546D6">
              <w:rPr>
                <w:rFonts w:ascii="Times New Roman" w:eastAsia="Times New Roman" w:hAnsi="Times New Roman" w:cs="Times New Roman"/>
                <w:sz w:val="24"/>
                <w:szCs w:val="24"/>
              </w:rPr>
              <w:t xml:space="preserve"> related to youth, job / internship needs, employers’, post placement database etc.</w:t>
            </w:r>
          </w:p>
          <w:p w14:paraId="34F7E566" w14:textId="77427DAB" w:rsidR="009D22E5" w:rsidRPr="00A546D6" w:rsidRDefault="00980956" w:rsidP="00230EFE">
            <w:pPr>
              <w:pStyle w:val="ListParagraph"/>
              <w:numPr>
                <w:ilvl w:val="0"/>
                <w:numId w:val="7"/>
              </w:numPr>
              <w:shd w:val="clear" w:color="auto" w:fill="FFFFFF"/>
              <w:spacing w:after="0" w:line="240" w:lineRule="auto"/>
              <w:rPr>
                <w:rFonts w:ascii="Times New Roman" w:eastAsia="Calibri" w:hAnsi="Times New Roman" w:cs="Times New Roman"/>
                <w:sz w:val="24"/>
                <w:szCs w:val="24"/>
              </w:rPr>
            </w:pPr>
            <w:r w:rsidRPr="00A546D6">
              <w:rPr>
                <w:rFonts w:ascii="Times New Roman" w:eastAsia="Calibri" w:hAnsi="Times New Roman" w:cs="Times New Roman"/>
                <w:sz w:val="24"/>
                <w:szCs w:val="24"/>
              </w:rPr>
              <w:t>Participate in activities organize by the Program / department</w:t>
            </w:r>
            <w:r w:rsidR="00A810C3">
              <w:rPr>
                <w:rFonts w:ascii="Times New Roman" w:eastAsia="Calibri" w:hAnsi="Times New Roman" w:cs="Times New Roman"/>
                <w:sz w:val="24"/>
                <w:szCs w:val="24"/>
              </w:rPr>
              <w:t>.</w:t>
            </w:r>
          </w:p>
          <w:p w14:paraId="25284390" w14:textId="46C37004" w:rsidR="0098349A" w:rsidRPr="00A546D6" w:rsidRDefault="0098349A" w:rsidP="0098349A">
            <w:pPr>
              <w:numPr>
                <w:ilvl w:val="0"/>
                <w:numId w:val="7"/>
              </w:numPr>
              <w:spacing w:after="0" w:line="330" w:lineRule="atLeast"/>
              <w:rPr>
                <w:rFonts w:ascii="Times New Roman" w:eastAsia="Times New Roman" w:hAnsi="Times New Roman" w:cs="Times New Roman"/>
                <w:sz w:val="24"/>
                <w:szCs w:val="24"/>
              </w:rPr>
            </w:pPr>
            <w:r w:rsidRPr="00A546D6">
              <w:rPr>
                <w:rFonts w:ascii="Times New Roman" w:eastAsia="Times New Roman" w:hAnsi="Times New Roman" w:cs="Times New Roman"/>
                <w:sz w:val="24"/>
                <w:szCs w:val="24"/>
              </w:rPr>
              <w:t>The job</w:t>
            </w:r>
            <w:r w:rsidR="00060FD7">
              <w:rPr>
                <w:rFonts w:ascii="Times New Roman" w:eastAsia="Times New Roman" w:hAnsi="Times New Roman" w:cs="Times New Roman"/>
                <w:sz w:val="24"/>
                <w:szCs w:val="24"/>
              </w:rPr>
              <w:t xml:space="preserve"> role</w:t>
            </w:r>
            <w:r w:rsidRPr="00A546D6">
              <w:rPr>
                <w:rFonts w:ascii="Times New Roman" w:eastAsia="Times New Roman" w:hAnsi="Times New Roman" w:cs="Times New Roman"/>
                <w:sz w:val="24"/>
                <w:szCs w:val="24"/>
              </w:rPr>
              <w:t xml:space="preserve"> require</w:t>
            </w:r>
            <w:r w:rsidR="00060FD7">
              <w:rPr>
                <w:rFonts w:ascii="Times New Roman" w:eastAsia="Times New Roman" w:hAnsi="Times New Roman" w:cs="Times New Roman"/>
                <w:sz w:val="24"/>
                <w:szCs w:val="24"/>
              </w:rPr>
              <w:t>s</w:t>
            </w:r>
            <w:r w:rsidRPr="00A546D6">
              <w:rPr>
                <w:rFonts w:ascii="Times New Roman" w:eastAsia="Times New Roman" w:hAnsi="Times New Roman" w:cs="Times New Roman"/>
                <w:sz w:val="24"/>
                <w:szCs w:val="24"/>
              </w:rPr>
              <w:t xml:space="preserve"> frequent travelling within Delhi NCR</w:t>
            </w:r>
            <w:r w:rsidR="001700D3" w:rsidRPr="00A546D6">
              <w:rPr>
                <w:rFonts w:ascii="Times New Roman" w:eastAsia="Times New Roman" w:hAnsi="Times New Roman" w:cs="Times New Roman"/>
                <w:sz w:val="24"/>
                <w:szCs w:val="24"/>
              </w:rPr>
              <w:t xml:space="preserve"> and other cities where AOP is functional </w:t>
            </w:r>
          </w:p>
          <w:p w14:paraId="14B4A60F" w14:textId="77777777" w:rsidR="00230EFE" w:rsidRPr="00A546D6" w:rsidRDefault="00230EFE" w:rsidP="00230EFE">
            <w:pPr>
              <w:pStyle w:val="ListParagraph"/>
              <w:numPr>
                <w:ilvl w:val="0"/>
                <w:numId w:val="7"/>
              </w:numPr>
              <w:shd w:val="clear" w:color="auto" w:fill="FFFFFF"/>
              <w:spacing w:after="0" w:line="240" w:lineRule="auto"/>
              <w:rPr>
                <w:rFonts w:ascii="Times New Roman" w:eastAsia="Calibri" w:hAnsi="Times New Roman" w:cs="Times New Roman"/>
                <w:sz w:val="24"/>
                <w:szCs w:val="24"/>
              </w:rPr>
            </w:pPr>
            <w:r w:rsidRPr="00A546D6">
              <w:rPr>
                <w:rFonts w:ascii="Times New Roman" w:eastAsia="Calibri" w:hAnsi="Times New Roman" w:cs="Times New Roman"/>
                <w:sz w:val="24"/>
                <w:szCs w:val="24"/>
              </w:rPr>
              <w:t>Assist project lead in taking strategic decisions for each beneficiary</w:t>
            </w:r>
          </w:p>
          <w:p w14:paraId="71535082" w14:textId="77777777" w:rsidR="00026B4C" w:rsidRPr="00A546D6" w:rsidRDefault="00026B4C" w:rsidP="00230EFE">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24447ADF" w14:textId="77777777" w:rsidR="00026B4C" w:rsidRPr="00A546D6" w:rsidRDefault="00026B4C" w:rsidP="0098349A">
            <w:pPr>
              <w:pStyle w:val="ListParagraph"/>
              <w:autoSpaceDE w:val="0"/>
              <w:autoSpaceDN w:val="0"/>
              <w:adjustRightInd w:val="0"/>
              <w:spacing w:after="0" w:line="240" w:lineRule="auto"/>
              <w:ind w:left="435"/>
              <w:jc w:val="both"/>
              <w:rPr>
                <w:rFonts w:ascii="Times New Roman" w:hAnsi="Times New Roman" w:cs="Times New Roman"/>
                <w:b/>
                <w:sz w:val="24"/>
                <w:szCs w:val="24"/>
              </w:rPr>
            </w:pPr>
            <w:r w:rsidRPr="00A546D6">
              <w:rPr>
                <w:rFonts w:ascii="Times New Roman" w:hAnsi="Times New Roman" w:cs="Times New Roman"/>
                <w:b/>
                <w:sz w:val="24"/>
                <w:szCs w:val="24"/>
              </w:rPr>
              <w:t>Any other job or related task as advised by the Managing Trustee/ ED/ A.R.T. Director</w:t>
            </w:r>
            <w:r w:rsidR="009E437E" w:rsidRPr="00A546D6">
              <w:rPr>
                <w:rFonts w:ascii="Times New Roman" w:hAnsi="Times New Roman" w:cs="Times New Roman"/>
                <w:b/>
                <w:sz w:val="24"/>
                <w:szCs w:val="24"/>
              </w:rPr>
              <w:t xml:space="preserve"> and Team Lead</w:t>
            </w:r>
          </w:p>
          <w:p w14:paraId="722A895C" w14:textId="77777777" w:rsidR="00026B4C" w:rsidRPr="00A546D6" w:rsidRDefault="00026B4C" w:rsidP="00230EFE">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64E49225" w14:textId="77777777" w:rsidR="00026B4C" w:rsidRPr="00A546D6" w:rsidRDefault="00026B4C" w:rsidP="00230EFE">
            <w:pPr>
              <w:autoSpaceDE w:val="0"/>
              <w:autoSpaceDN w:val="0"/>
              <w:adjustRightInd w:val="0"/>
              <w:spacing w:after="0"/>
              <w:jc w:val="both"/>
              <w:rPr>
                <w:rFonts w:ascii="Times New Roman" w:hAnsi="Times New Roman" w:cs="Times New Roman"/>
                <w:b/>
                <w:i/>
                <w:sz w:val="24"/>
                <w:szCs w:val="24"/>
              </w:rPr>
            </w:pPr>
            <w:r w:rsidRPr="00A546D6">
              <w:rPr>
                <w:rFonts w:ascii="Times New Roman" w:hAnsi="Times New Roman" w:cs="Times New Roman"/>
                <w:b/>
                <w:i/>
                <w:sz w:val="24"/>
                <w:szCs w:val="24"/>
              </w:rPr>
              <w:t xml:space="preserve">        </w:t>
            </w:r>
            <w:r w:rsidR="00552AEF" w:rsidRPr="00A546D6">
              <w:rPr>
                <w:rFonts w:ascii="Times New Roman" w:hAnsi="Times New Roman" w:cs="Times New Roman"/>
                <w:b/>
                <w:i/>
                <w:sz w:val="24"/>
                <w:szCs w:val="24"/>
              </w:rPr>
              <w:t xml:space="preserve">Weekend hours </w:t>
            </w:r>
            <w:r w:rsidRPr="00A546D6">
              <w:rPr>
                <w:rFonts w:ascii="Times New Roman" w:hAnsi="Times New Roman" w:cs="Times New Roman"/>
                <w:b/>
                <w:i/>
                <w:sz w:val="24"/>
                <w:szCs w:val="24"/>
              </w:rPr>
              <w:t>sha</w:t>
            </w:r>
            <w:r w:rsidR="00552AEF" w:rsidRPr="00A546D6">
              <w:rPr>
                <w:rFonts w:ascii="Times New Roman" w:hAnsi="Times New Roman" w:cs="Times New Roman"/>
                <w:b/>
                <w:i/>
                <w:sz w:val="24"/>
                <w:szCs w:val="24"/>
              </w:rPr>
              <w:t>ll be required.</w:t>
            </w:r>
          </w:p>
        </w:tc>
      </w:tr>
      <w:tr w:rsidR="00A546D6" w:rsidRPr="00A546D6" w14:paraId="566F4A12" w14:textId="77777777" w:rsidTr="00782211">
        <w:trPr>
          <w:trHeight w:val="757"/>
          <w:tblHeader/>
        </w:trPr>
        <w:tc>
          <w:tcPr>
            <w:tcW w:w="9540" w:type="dxa"/>
            <w:tcBorders>
              <w:top w:val="nil"/>
              <w:left w:val="nil"/>
              <w:bottom w:val="single" w:sz="4" w:space="0" w:color="auto"/>
              <w:right w:val="nil"/>
            </w:tcBorders>
            <w:vAlign w:val="center"/>
          </w:tcPr>
          <w:p w14:paraId="12E7D91B" w14:textId="77777777" w:rsidR="00026B4C" w:rsidRPr="00A546D6" w:rsidRDefault="00026B4C" w:rsidP="00BE3EEA">
            <w:pPr>
              <w:spacing w:after="0" w:line="240" w:lineRule="auto"/>
              <w:jc w:val="both"/>
              <w:rPr>
                <w:rFonts w:ascii="Times New Roman" w:hAnsi="Times New Roman" w:cs="Times New Roman"/>
                <w:b/>
                <w:sz w:val="24"/>
                <w:szCs w:val="24"/>
              </w:rPr>
            </w:pPr>
          </w:p>
          <w:p w14:paraId="63809209" w14:textId="77777777" w:rsidR="00026B4C" w:rsidRPr="00A546D6" w:rsidRDefault="00026B4C" w:rsidP="008B0943">
            <w:pPr>
              <w:spacing w:after="0" w:line="240" w:lineRule="auto"/>
              <w:jc w:val="both"/>
              <w:rPr>
                <w:rFonts w:ascii="Times New Roman" w:hAnsi="Times New Roman" w:cs="Times New Roman"/>
                <w:sz w:val="24"/>
                <w:szCs w:val="24"/>
              </w:rPr>
            </w:pPr>
            <w:r w:rsidRPr="00A546D6">
              <w:rPr>
                <w:rFonts w:ascii="Times New Roman" w:hAnsi="Times New Roman" w:cs="Times New Roman"/>
                <w:b/>
                <w:sz w:val="24"/>
                <w:szCs w:val="24"/>
              </w:rPr>
              <w:t xml:space="preserve">Section </w:t>
            </w:r>
            <w:r w:rsidR="008B0943" w:rsidRPr="00A546D6">
              <w:rPr>
                <w:rFonts w:ascii="Times New Roman" w:hAnsi="Times New Roman" w:cs="Times New Roman"/>
                <w:b/>
                <w:sz w:val="24"/>
                <w:szCs w:val="24"/>
              </w:rPr>
              <w:t>4</w:t>
            </w:r>
            <w:r w:rsidRPr="00A546D6">
              <w:rPr>
                <w:rFonts w:ascii="Times New Roman" w:hAnsi="Times New Roman" w:cs="Times New Roman"/>
                <w:b/>
                <w:sz w:val="24"/>
                <w:szCs w:val="24"/>
              </w:rPr>
              <w:t xml:space="preserve"> | Experience </w:t>
            </w:r>
            <w:r w:rsidR="008B0943" w:rsidRPr="00A546D6">
              <w:rPr>
                <w:rFonts w:ascii="Times New Roman" w:hAnsi="Times New Roman" w:cs="Times New Roman"/>
                <w:b/>
                <w:sz w:val="24"/>
                <w:szCs w:val="24"/>
              </w:rPr>
              <w:t xml:space="preserve">, </w:t>
            </w:r>
            <w:r w:rsidRPr="00A546D6">
              <w:rPr>
                <w:rFonts w:ascii="Times New Roman" w:hAnsi="Times New Roman" w:cs="Times New Roman"/>
                <w:b/>
                <w:sz w:val="24"/>
                <w:szCs w:val="24"/>
              </w:rPr>
              <w:t>Qualifications</w:t>
            </w:r>
            <w:r w:rsidR="008B0943" w:rsidRPr="00A546D6">
              <w:rPr>
                <w:rFonts w:ascii="Times New Roman" w:hAnsi="Times New Roman" w:cs="Times New Roman"/>
                <w:b/>
                <w:sz w:val="24"/>
                <w:szCs w:val="24"/>
              </w:rPr>
              <w:t xml:space="preserve"> and Skills</w:t>
            </w:r>
          </w:p>
        </w:tc>
      </w:tr>
      <w:tr w:rsidR="00A546D6" w:rsidRPr="00A546D6" w14:paraId="3EED0178" w14:textId="77777777" w:rsidTr="00782211">
        <w:trPr>
          <w:trHeight w:val="481"/>
        </w:trPr>
        <w:tc>
          <w:tcPr>
            <w:tcW w:w="9540" w:type="dxa"/>
            <w:tcBorders>
              <w:top w:val="single" w:sz="4" w:space="0" w:color="auto"/>
            </w:tcBorders>
            <w:vAlign w:val="center"/>
          </w:tcPr>
          <w:p w14:paraId="06797679" w14:textId="77777777" w:rsidR="00026B4C" w:rsidRPr="00A546D6" w:rsidRDefault="00026B4C" w:rsidP="00BE3EEA">
            <w:pPr>
              <w:spacing w:after="0" w:line="240" w:lineRule="auto"/>
              <w:jc w:val="both"/>
              <w:rPr>
                <w:rFonts w:ascii="Times New Roman" w:hAnsi="Times New Roman" w:cs="Times New Roman"/>
                <w:b/>
                <w:sz w:val="24"/>
                <w:szCs w:val="24"/>
              </w:rPr>
            </w:pPr>
            <w:r w:rsidRPr="00A546D6">
              <w:rPr>
                <w:rFonts w:ascii="Times New Roman" w:hAnsi="Times New Roman" w:cs="Times New Roman"/>
                <w:b/>
                <w:sz w:val="24"/>
                <w:szCs w:val="24"/>
              </w:rPr>
              <w:t>Experience</w:t>
            </w:r>
          </w:p>
          <w:p w14:paraId="7CC2C2F1" w14:textId="77777777" w:rsidR="00026B4C" w:rsidRPr="00A546D6" w:rsidRDefault="00980956" w:rsidP="006C2695">
            <w:pPr>
              <w:shd w:val="clear" w:color="auto" w:fill="FFFFFF"/>
              <w:spacing w:before="180" w:after="0" w:line="240" w:lineRule="auto"/>
              <w:ind w:left="459"/>
              <w:rPr>
                <w:rFonts w:ascii="Times New Roman" w:eastAsia="Calibri" w:hAnsi="Times New Roman" w:cs="Times New Roman"/>
                <w:sz w:val="24"/>
                <w:szCs w:val="24"/>
              </w:rPr>
            </w:pPr>
            <w:r w:rsidRPr="00A546D6">
              <w:rPr>
                <w:rFonts w:ascii="Times New Roman" w:eastAsia="Calibri" w:hAnsi="Times New Roman" w:cs="Times New Roman"/>
                <w:sz w:val="24"/>
                <w:szCs w:val="24"/>
              </w:rPr>
              <w:t xml:space="preserve">Minimum </w:t>
            </w:r>
            <w:r w:rsidR="009D22E5" w:rsidRPr="00A546D6">
              <w:rPr>
                <w:rFonts w:ascii="Times New Roman" w:eastAsia="Calibri" w:hAnsi="Times New Roman" w:cs="Times New Roman"/>
                <w:sz w:val="24"/>
                <w:szCs w:val="24"/>
              </w:rPr>
              <w:t>2</w:t>
            </w:r>
            <w:r w:rsidRPr="00A546D6">
              <w:rPr>
                <w:rFonts w:ascii="Times New Roman" w:eastAsia="Calibri" w:hAnsi="Times New Roman" w:cs="Times New Roman"/>
                <w:sz w:val="24"/>
                <w:szCs w:val="24"/>
              </w:rPr>
              <w:t>-3</w:t>
            </w:r>
            <w:r w:rsidR="009D22E5" w:rsidRPr="00A546D6">
              <w:rPr>
                <w:rFonts w:ascii="Times New Roman" w:eastAsia="Calibri" w:hAnsi="Times New Roman" w:cs="Times New Roman"/>
                <w:sz w:val="24"/>
                <w:szCs w:val="24"/>
              </w:rPr>
              <w:t xml:space="preserve"> years of work e</w:t>
            </w:r>
            <w:r w:rsidR="00026B4C" w:rsidRPr="00A546D6">
              <w:rPr>
                <w:rFonts w:ascii="Times New Roman" w:eastAsia="Calibri" w:hAnsi="Times New Roman" w:cs="Times New Roman"/>
                <w:sz w:val="24"/>
                <w:szCs w:val="24"/>
              </w:rPr>
              <w:t xml:space="preserve">xperience in national/multi state level NGO with working experience with youth </w:t>
            </w:r>
            <w:r w:rsidR="00061101" w:rsidRPr="00A546D6">
              <w:rPr>
                <w:rFonts w:ascii="Times New Roman" w:eastAsia="Calibri" w:hAnsi="Times New Roman" w:cs="Times New Roman"/>
                <w:sz w:val="24"/>
                <w:szCs w:val="24"/>
              </w:rPr>
              <w:t xml:space="preserve">in their placements, </w:t>
            </w:r>
            <w:r w:rsidR="00026B4C" w:rsidRPr="00A546D6">
              <w:rPr>
                <w:rFonts w:ascii="Times New Roman" w:eastAsia="Calibri" w:hAnsi="Times New Roman" w:cs="Times New Roman"/>
                <w:sz w:val="24"/>
                <w:szCs w:val="24"/>
              </w:rPr>
              <w:t>skill building</w:t>
            </w:r>
            <w:r w:rsidR="00061101" w:rsidRPr="00A546D6">
              <w:rPr>
                <w:rFonts w:ascii="Times New Roman" w:eastAsia="Calibri" w:hAnsi="Times New Roman" w:cs="Times New Roman"/>
                <w:sz w:val="24"/>
                <w:szCs w:val="24"/>
              </w:rPr>
              <w:t xml:space="preserve"> and partnership development</w:t>
            </w:r>
            <w:r w:rsidR="00026B4C" w:rsidRPr="00A546D6">
              <w:rPr>
                <w:rFonts w:ascii="Times New Roman" w:eastAsia="Calibri" w:hAnsi="Times New Roman" w:cs="Times New Roman"/>
                <w:sz w:val="24"/>
                <w:szCs w:val="24"/>
              </w:rPr>
              <w:t xml:space="preserve"> being preferable. </w:t>
            </w:r>
          </w:p>
          <w:p w14:paraId="56BD8039" w14:textId="77777777" w:rsidR="00026B4C" w:rsidRPr="00A546D6" w:rsidRDefault="00026B4C" w:rsidP="003B2EC1">
            <w:pPr>
              <w:shd w:val="clear" w:color="auto" w:fill="FFFFFF"/>
              <w:spacing w:before="180" w:after="0" w:line="240" w:lineRule="auto"/>
              <w:rPr>
                <w:rFonts w:ascii="Times New Roman" w:hAnsi="Times New Roman" w:cs="Times New Roman"/>
                <w:sz w:val="24"/>
                <w:szCs w:val="24"/>
              </w:rPr>
            </w:pPr>
          </w:p>
        </w:tc>
      </w:tr>
      <w:tr w:rsidR="00A546D6" w:rsidRPr="00A546D6" w14:paraId="0BD0009B" w14:textId="77777777" w:rsidTr="00782211">
        <w:trPr>
          <w:trHeight w:val="481"/>
        </w:trPr>
        <w:tc>
          <w:tcPr>
            <w:tcW w:w="9540" w:type="dxa"/>
            <w:tcBorders>
              <w:top w:val="single" w:sz="4" w:space="0" w:color="auto"/>
              <w:bottom w:val="single" w:sz="4" w:space="0" w:color="auto"/>
            </w:tcBorders>
            <w:vAlign w:val="center"/>
          </w:tcPr>
          <w:p w14:paraId="255E2E9D" w14:textId="77777777" w:rsidR="00026B4C" w:rsidRPr="00A546D6" w:rsidRDefault="00026B4C" w:rsidP="00BE3EEA">
            <w:pPr>
              <w:spacing w:after="0" w:line="240" w:lineRule="auto"/>
              <w:jc w:val="both"/>
              <w:rPr>
                <w:rFonts w:ascii="Times New Roman" w:hAnsi="Times New Roman" w:cs="Times New Roman"/>
                <w:b/>
                <w:sz w:val="24"/>
                <w:szCs w:val="24"/>
              </w:rPr>
            </w:pPr>
            <w:r w:rsidRPr="00A546D6">
              <w:rPr>
                <w:rFonts w:ascii="Times New Roman" w:hAnsi="Times New Roman" w:cs="Times New Roman"/>
                <w:b/>
                <w:sz w:val="24"/>
                <w:szCs w:val="24"/>
              </w:rPr>
              <w:t xml:space="preserve">Educational Qualifications </w:t>
            </w:r>
          </w:p>
          <w:p w14:paraId="292F0498" w14:textId="69167F09" w:rsidR="0018497D" w:rsidRPr="00A546D6" w:rsidRDefault="00026B4C" w:rsidP="006C2695">
            <w:pPr>
              <w:autoSpaceDE w:val="0"/>
              <w:autoSpaceDN w:val="0"/>
              <w:adjustRightInd w:val="0"/>
              <w:ind w:left="459"/>
              <w:jc w:val="both"/>
              <w:rPr>
                <w:rFonts w:ascii="Times New Roman" w:hAnsi="Times New Roman" w:cs="Times New Roman"/>
                <w:sz w:val="24"/>
                <w:szCs w:val="24"/>
              </w:rPr>
            </w:pPr>
            <w:r w:rsidRPr="00A546D6">
              <w:rPr>
                <w:rFonts w:ascii="Times New Roman" w:hAnsi="Times New Roman" w:cs="Times New Roman"/>
                <w:sz w:val="24"/>
                <w:szCs w:val="24"/>
              </w:rPr>
              <w:t xml:space="preserve">Masters in </w:t>
            </w:r>
            <w:r w:rsidR="00061101" w:rsidRPr="00A546D6">
              <w:rPr>
                <w:rFonts w:ascii="Times New Roman" w:hAnsi="Times New Roman" w:cs="Times New Roman"/>
                <w:sz w:val="24"/>
                <w:szCs w:val="24"/>
              </w:rPr>
              <w:t>social work or human development f</w:t>
            </w:r>
            <w:r w:rsidR="00980956" w:rsidRPr="00A546D6">
              <w:rPr>
                <w:rFonts w:ascii="Times New Roman" w:hAnsi="Times New Roman" w:cs="Times New Roman"/>
                <w:sz w:val="24"/>
                <w:szCs w:val="24"/>
              </w:rPr>
              <w:t>rom a</w:t>
            </w:r>
            <w:r w:rsidRPr="00A546D6">
              <w:rPr>
                <w:rFonts w:ascii="Times New Roman" w:hAnsi="Times New Roman" w:cs="Times New Roman"/>
                <w:sz w:val="24"/>
                <w:szCs w:val="24"/>
              </w:rPr>
              <w:t xml:space="preserve"> recognized discipline </w:t>
            </w:r>
          </w:p>
        </w:tc>
      </w:tr>
      <w:tr w:rsidR="009342AD" w:rsidRPr="00A546D6" w14:paraId="041905F2" w14:textId="77777777" w:rsidTr="001610CF">
        <w:trPr>
          <w:trHeight w:val="2150"/>
        </w:trPr>
        <w:tc>
          <w:tcPr>
            <w:tcW w:w="9540" w:type="dxa"/>
            <w:tcBorders>
              <w:top w:val="single" w:sz="4" w:space="0" w:color="auto"/>
              <w:bottom w:val="single" w:sz="4" w:space="0" w:color="auto"/>
            </w:tcBorders>
            <w:vAlign w:val="center"/>
          </w:tcPr>
          <w:p w14:paraId="45B3F56D" w14:textId="77777777" w:rsidR="00C33521" w:rsidRPr="00A546D6" w:rsidRDefault="009342AD" w:rsidP="0098349A">
            <w:pPr>
              <w:shd w:val="clear" w:color="auto" w:fill="FFFFFF"/>
              <w:spacing w:after="0" w:line="240" w:lineRule="auto"/>
              <w:rPr>
                <w:rFonts w:ascii="Times New Roman" w:eastAsia="Times New Roman" w:hAnsi="Times New Roman" w:cs="Times New Roman"/>
                <w:b/>
                <w:bCs/>
                <w:spacing w:val="-5"/>
                <w:sz w:val="24"/>
                <w:szCs w:val="24"/>
              </w:rPr>
            </w:pPr>
            <w:r w:rsidRPr="00A546D6">
              <w:rPr>
                <w:rFonts w:ascii="Times New Roman" w:eastAsia="Times New Roman" w:hAnsi="Times New Roman" w:cs="Times New Roman"/>
                <w:b/>
                <w:bCs/>
                <w:spacing w:val="-5"/>
                <w:sz w:val="24"/>
                <w:szCs w:val="24"/>
              </w:rPr>
              <w:lastRenderedPageBreak/>
              <w:t>Skills Requirements:</w:t>
            </w:r>
          </w:p>
          <w:p w14:paraId="23DB3C81" w14:textId="77777777" w:rsidR="0098349A" w:rsidRPr="00A546D6" w:rsidRDefault="009D22E5" w:rsidP="006C2695">
            <w:pPr>
              <w:pStyle w:val="ListParagraph"/>
              <w:numPr>
                <w:ilvl w:val="0"/>
                <w:numId w:val="13"/>
              </w:numPr>
              <w:shd w:val="clear" w:color="auto" w:fill="FFFFFF"/>
              <w:spacing w:after="0" w:line="240" w:lineRule="auto"/>
              <w:ind w:left="459" w:hanging="283"/>
              <w:rPr>
                <w:rFonts w:ascii="Times New Roman" w:eastAsia="Calibri" w:hAnsi="Times New Roman" w:cs="Times New Roman"/>
                <w:sz w:val="24"/>
                <w:szCs w:val="24"/>
              </w:rPr>
            </w:pPr>
            <w:r w:rsidRPr="00A546D6">
              <w:rPr>
                <w:rFonts w:ascii="Times New Roman" w:eastAsia="Calibri" w:hAnsi="Times New Roman" w:cs="Times New Roman"/>
                <w:sz w:val="24"/>
                <w:szCs w:val="24"/>
              </w:rPr>
              <w:t>Working with vulnerable youth</w:t>
            </w:r>
          </w:p>
          <w:p w14:paraId="7D88DD34" w14:textId="77777777" w:rsidR="0098349A" w:rsidRPr="00A546D6" w:rsidRDefault="009E437E" w:rsidP="006C2695">
            <w:pPr>
              <w:pStyle w:val="ListParagraph"/>
              <w:numPr>
                <w:ilvl w:val="0"/>
                <w:numId w:val="13"/>
              </w:numPr>
              <w:shd w:val="clear" w:color="auto" w:fill="FFFFFF"/>
              <w:spacing w:after="0" w:line="240" w:lineRule="auto"/>
              <w:ind w:left="459" w:hanging="283"/>
              <w:rPr>
                <w:rFonts w:ascii="Times New Roman" w:eastAsia="Calibri" w:hAnsi="Times New Roman" w:cs="Times New Roman"/>
                <w:sz w:val="24"/>
                <w:szCs w:val="24"/>
              </w:rPr>
            </w:pPr>
            <w:r w:rsidRPr="00A546D6">
              <w:rPr>
                <w:rFonts w:ascii="Times New Roman" w:eastAsia="Times New Roman" w:hAnsi="Times New Roman" w:cs="Times New Roman"/>
                <w:sz w:val="24"/>
                <w:szCs w:val="24"/>
              </w:rPr>
              <w:t xml:space="preserve">Good communications skills, networking and relationship building skills </w:t>
            </w:r>
          </w:p>
          <w:p w14:paraId="069B1E70" w14:textId="77777777" w:rsidR="009E437E" w:rsidRPr="00A546D6" w:rsidRDefault="009E437E" w:rsidP="006C2695">
            <w:pPr>
              <w:pStyle w:val="ListParagraph"/>
              <w:numPr>
                <w:ilvl w:val="0"/>
                <w:numId w:val="13"/>
              </w:numPr>
              <w:shd w:val="clear" w:color="auto" w:fill="FFFFFF"/>
              <w:spacing w:after="0" w:line="240" w:lineRule="auto"/>
              <w:ind w:left="459" w:hanging="283"/>
              <w:rPr>
                <w:rFonts w:ascii="Times New Roman" w:eastAsia="Calibri" w:hAnsi="Times New Roman" w:cs="Times New Roman"/>
                <w:sz w:val="24"/>
                <w:szCs w:val="24"/>
              </w:rPr>
            </w:pPr>
            <w:r w:rsidRPr="00A546D6">
              <w:rPr>
                <w:rFonts w:ascii="Times New Roman" w:eastAsia="Times New Roman" w:hAnsi="Times New Roman" w:cs="Times New Roman"/>
                <w:sz w:val="24"/>
                <w:szCs w:val="24"/>
              </w:rPr>
              <w:t xml:space="preserve">Good team </w:t>
            </w:r>
            <w:r w:rsidR="0098349A" w:rsidRPr="00A546D6">
              <w:rPr>
                <w:rFonts w:ascii="Times New Roman" w:eastAsia="Times New Roman" w:hAnsi="Times New Roman" w:cs="Times New Roman"/>
                <w:sz w:val="24"/>
                <w:szCs w:val="24"/>
              </w:rPr>
              <w:t>player and s</w:t>
            </w:r>
            <w:r w:rsidRPr="00A546D6">
              <w:rPr>
                <w:rFonts w:ascii="Times New Roman" w:eastAsia="Times New Roman" w:hAnsi="Times New Roman" w:cs="Times New Roman"/>
                <w:sz w:val="24"/>
                <w:szCs w:val="24"/>
              </w:rPr>
              <w:t>elf-driven</w:t>
            </w:r>
          </w:p>
          <w:p w14:paraId="07EB5C9F" w14:textId="77777777" w:rsidR="009342AD" w:rsidRPr="00A546D6" w:rsidRDefault="009E437E" w:rsidP="006C2695">
            <w:pPr>
              <w:pStyle w:val="ListParagraph"/>
              <w:numPr>
                <w:ilvl w:val="0"/>
                <w:numId w:val="13"/>
              </w:numPr>
              <w:shd w:val="clear" w:color="auto" w:fill="FFFFFF"/>
              <w:spacing w:before="180" w:after="0" w:line="240" w:lineRule="auto"/>
              <w:ind w:left="459" w:hanging="283"/>
              <w:rPr>
                <w:rFonts w:ascii="Times New Roman" w:eastAsia="Calibri" w:hAnsi="Times New Roman" w:cs="Times New Roman"/>
                <w:sz w:val="24"/>
                <w:szCs w:val="24"/>
              </w:rPr>
            </w:pPr>
            <w:r w:rsidRPr="00A546D6">
              <w:rPr>
                <w:rFonts w:ascii="Times New Roman" w:eastAsia="Calibri" w:hAnsi="Times New Roman" w:cs="Times New Roman"/>
                <w:sz w:val="24"/>
                <w:szCs w:val="24"/>
              </w:rPr>
              <w:t xml:space="preserve">Good </w:t>
            </w:r>
            <w:r w:rsidR="00407BD5" w:rsidRPr="00A546D6">
              <w:rPr>
                <w:rFonts w:ascii="Times New Roman" w:eastAsia="Calibri" w:hAnsi="Times New Roman" w:cs="Times New Roman"/>
                <w:sz w:val="24"/>
                <w:szCs w:val="24"/>
              </w:rPr>
              <w:t>partnership development</w:t>
            </w:r>
            <w:r w:rsidR="008B0943" w:rsidRPr="00A546D6">
              <w:rPr>
                <w:rFonts w:ascii="Times New Roman" w:eastAsia="Calibri" w:hAnsi="Times New Roman" w:cs="Times New Roman"/>
                <w:sz w:val="24"/>
                <w:szCs w:val="24"/>
              </w:rPr>
              <w:t xml:space="preserve"> skills, both </w:t>
            </w:r>
            <w:r w:rsidR="009342AD" w:rsidRPr="00A546D6">
              <w:rPr>
                <w:rFonts w:ascii="Times New Roman" w:eastAsia="Calibri" w:hAnsi="Times New Roman" w:cs="Times New Roman"/>
                <w:sz w:val="24"/>
                <w:szCs w:val="24"/>
              </w:rPr>
              <w:t>client-facing and internal skills</w:t>
            </w:r>
          </w:p>
          <w:p w14:paraId="6B4D007F" w14:textId="77777777" w:rsidR="009342AD" w:rsidRPr="00A546D6" w:rsidRDefault="0018497D" w:rsidP="006C2695">
            <w:pPr>
              <w:pStyle w:val="ListParagraph"/>
              <w:numPr>
                <w:ilvl w:val="0"/>
                <w:numId w:val="13"/>
              </w:numPr>
              <w:shd w:val="clear" w:color="auto" w:fill="FFFFFF"/>
              <w:spacing w:before="180" w:after="0" w:line="240" w:lineRule="auto"/>
              <w:ind w:left="459" w:hanging="283"/>
              <w:rPr>
                <w:rFonts w:ascii="Times New Roman" w:eastAsia="Calibri" w:hAnsi="Times New Roman" w:cs="Times New Roman"/>
                <w:sz w:val="24"/>
                <w:szCs w:val="24"/>
              </w:rPr>
            </w:pPr>
            <w:r w:rsidRPr="00A546D6">
              <w:rPr>
                <w:rFonts w:ascii="Times New Roman" w:eastAsia="Calibri" w:hAnsi="Times New Roman" w:cs="Times New Roman"/>
                <w:sz w:val="24"/>
                <w:szCs w:val="24"/>
              </w:rPr>
              <w:t>Good</w:t>
            </w:r>
            <w:r w:rsidR="009342AD" w:rsidRPr="00A546D6">
              <w:rPr>
                <w:rFonts w:ascii="Times New Roman" w:eastAsia="Calibri" w:hAnsi="Times New Roman" w:cs="Times New Roman"/>
                <w:sz w:val="24"/>
                <w:szCs w:val="24"/>
              </w:rPr>
              <w:t xml:space="preserve"> working knowledge of Microsoft Office</w:t>
            </w:r>
            <w:r w:rsidR="00407BD5" w:rsidRPr="00A546D6">
              <w:rPr>
                <w:rFonts w:ascii="Times New Roman" w:eastAsia="Calibri" w:hAnsi="Times New Roman" w:cs="Times New Roman"/>
                <w:sz w:val="24"/>
                <w:szCs w:val="24"/>
              </w:rPr>
              <w:t xml:space="preserve"> and technology</w:t>
            </w:r>
          </w:p>
        </w:tc>
      </w:tr>
    </w:tbl>
    <w:p w14:paraId="6B36E42F" w14:textId="6E7D1F0E" w:rsidR="003F60BC" w:rsidRPr="00A546D6" w:rsidRDefault="003F60BC" w:rsidP="00C33521">
      <w:pPr>
        <w:spacing w:line="240" w:lineRule="auto"/>
        <w:rPr>
          <w:rFonts w:ascii="Times New Roman" w:hAnsi="Times New Roman" w:cs="Times New Roman"/>
          <w:sz w:val="24"/>
          <w:szCs w:val="24"/>
        </w:rPr>
      </w:pPr>
      <w:r w:rsidRPr="006C2695">
        <w:rPr>
          <w:rFonts w:ascii="Times New Roman" w:hAnsi="Times New Roman" w:cs="Times New Roman"/>
          <w:b/>
          <w:bCs/>
          <w:sz w:val="24"/>
          <w:szCs w:val="24"/>
        </w:rPr>
        <w:t>How to Apply:</w:t>
      </w:r>
      <w:r w:rsidRPr="003F60BC">
        <w:rPr>
          <w:rFonts w:ascii="Times New Roman" w:hAnsi="Times New Roman" w:cs="Times New Roman"/>
          <w:sz w:val="24"/>
          <w:szCs w:val="24"/>
        </w:rPr>
        <w:t xml:space="preserve"> Please download and fill the Application form and send to </w:t>
      </w:r>
      <w:hyperlink r:id="rId6" w:history="1">
        <w:r w:rsidRPr="00C53E0F">
          <w:rPr>
            <w:rStyle w:val="Hyperlink"/>
            <w:rFonts w:ascii="Times New Roman" w:hAnsi="Times New Roman" w:cs="Times New Roman"/>
            <w:sz w:val="24"/>
            <w:szCs w:val="24"/>
          </w:rPr>
          <w:t>hrd@udayancare.org</w:t>
        </w:r>
      </w:hyperlink>
      <w:r>
        <w:rPr>
          <w:rFonts w:ascii="Times New Roman" w:hAnsi="Times New Roman" w:cs="Times New Roman"/>
          <w:sz w:val="24"/>
          <w:szCs w:val="24"/>
        </w:rPr>
        <w:t xml:space="preserve"> </w:t>
      </w:r>
      <w:r w:rsidRPr="003F60BC">
        <w:rPr>
          <w:rFonts w:ascii="Times New Roman" w:hAnsi="Times New Roman" w:cs="Times New Roman"/>
          <w:sz w:val="24"/>
          <w:szCs w:val="24"/>
        </w:rPr>
        <w:t xml:space="preserve">along with your updated c.v.  Do mention the post you are applying for in the subject line.          </w:t>
      </w:r>
    </w:p>
    <w:sectPr w:rsidR="003F60BC" w:rsidRPr="00A546D6" w:rsidSect="00645BE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FC42D0"/>
    <w:multiLevelType w:val="hybridMultilevel"/>
    <w:tmpl w:val="F970E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AF968CA"/>
    <w:multiLevelType w:val="multilevel"/>
    <w:tmpl w:val="B7D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A5F7B3D"/>
    <w:multiLevelType w:val="hybridMultilevel"/>
    <w:tmpl w:val="E796128E"/>
    <w:lvl w:ilvl="0" w:tplc="04090001">
      <w:start w:val="1"/>
      <w:numFmt w:val="bullet"/>
      <w:lvlText w:val=""/>
      <w:lvlJc w:val="left"/>
      <w:pPr>
        <w:ind w:left="720" w:hanging="360"/>
      </w:pPr>
      <w:rPr>
        <w:rFonts w:ascii="Symbol" w:hAnsi="Symbol" w:hint="default"/>
      </w:rPr>
    </w:lvl>
    <w:lvl w:ilvl="1" w:tplc="53B48A12">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7"/>
  </w:num>
  <w:num w:numId="4">
    <w:abstractNumId w:val="5"/>
  </w:num>
  <w:num w:numId="5">
    <w:abstractNumId w:val="4"/>
  </w:num>
  <w:num w:numId="6">
    <w:abstractNumId w:val="6"/>
  </w:num>
  <w:num w:numId="7">
    <w:abstractNumId w:val="0"/>
  </w:num>
  <w:num w:numId="8">
    <w:abstractNumId w:val="8"/>
  </w:num>
  <w:num w:numId="9">
    <w:abstractNumId w:val="11"/>
  </w:num>
  <w:num w:numId="10">
    <w:abstractNumId w:val="3"/>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59"/>
    <w:rsid w:val="00026B4C"/>
    <w:rsid w:val="00060FD7"/>
    <w:rsid w:val="00061101"/>
    <w:rsid w:val="000D51CD"/>
    <w:rsid w:val="000F540A"/>
    <w:rsid w:val="00104AE2"/>
    <w:rsid w:val="001610CF"/>
    <w:rsid w:val="001700D3"/>
    <w:rsid w:val="0018497D"/>
    <w:rsid w:val="001A6381"/>
    <w:rsid w:val="00230EFE"/>
    <w:rsid w:val="002B7C40"/>
    <w:rsid w:val="002F5F8B"/>
    <w:rsid w:val="00332528"/>
    <w:rsid w:val="003B2EC1"/>
    <w:rsid w:val="003F60BC"/>
    <w:rsid w:val="00407BD5"/>
    <w:rsid w:val="004267F2"/>
    <w:rsid w:val="00552AEF"/>
    <w:rsid w:val="005554E3"/>
    <w:rsid w:val="00560CF6"/>
    <w:rsid w:val="00571CC8"/>
    <w:rsid w:val="005804ED"/>
    <w:rsid w:val="005B5E1A"/>
    <w:rsid w:val="005B609B"/>
    <w:rsid w:val="00645BEA"/>
    <w:rsid w:val="006B6D48"/>
    <w:rsid w:val="006C2695"/>
    <w:rsid w:val="006D1701"/>
    <w:rsid w:val="00782211"/>
    <w:rsid w:val="007C342D"/>
    <w:rsid w:val="007D525A"/>
    <w:rsid w:val="00883064"/>
    <w:rsid w:val="008B0943"/>
    <w:rsid w:val="009342AD"/>
    <w:rsid w:val="00980956"/>
    <w:rsid w:val="0098349A"/>
    <w:rsid w:val="009D22E5"/>
    <w:rsid w:val="009D3495"/>
    <w:rsid w:val="009E437E"/>
    <w:rsid w:val="009F74AD"/>
    <w:rsid w:val="00A546D6"/>
    <w:rsid w:val="00A65859"/>
    <w:rsid w:val="00A810C3"/>
    <w:rsid w:val="00A94BD8"/>
    <w:rsid w:val="00AE3E6D"/>
    <w:rsid w:val="00BC688A"/>
    <w:rsid w:val="00C33521"/>
    <w:rsid w:val="00D54C4C"/>
    <w:rsid w:val="00E7214D"/>
    <w:rsid w:val="00E83853"/>
    <w:rsid w:val="00E86930"/>
    <w:rsid w:val="00EE7C30"/>
    <w:rsid w:val="00F60FBE"/>
    <w:rsid w:val="00F73D90"/>
    <w:rsid w:val="00F7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8662"/>
  <w15:chartTrackingRefBased/>
  <w15:docId w15:val="{A1C1733E-664C-43C3-B555-AED3096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1"/>
    <w:qFormat/>
    <w:rsid w:val="003B2E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2EC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51CD"/>
    <w:rPr>
      <w:sz w:val="16"/>
      <w:szCs w:val="16"/>
    </w:rPr>
  </w:style>
  <w:style w:type="paragraph" w:styleId="CommentText">
    <w:name w:val="annotation text"/>
    <w:basedOn w:val="Normal"/>
    <w:link w:val="CommentTextChar"/>
    <w:uiPriority w:val="99"/>
    <w:semiHidden/>
    <w:unhideWhenUsed/>
    <w:rsid w:val="000D51CD"/>
    <w:pPr>
      <w:spacing w:line="240" w:lineRule="auto"/>
    </w:pPr>
    <w:rPr>
      <w:sz w:val="20"/>
      <w:szCs w:val="20"/>
    </w:rPr>
  </w:style>
  <w:style w:type="character" w:customStyle="1" w:styleId="CommentTextChar">
    <w:name w:val="Comment Text Char"/>
    <w:basedOn w:val="DefaultParagraphFont"/>
    <w:link w:val="CommentText"/>
    <w:uiPriority w:val="99"/>
    <w:semiHidden/>
    <w:rsid w:val="000D51CD"/>
    <w:rPr>
      <w:sz w:val="20"/>
      <w:szCs w:val="20"/>
    </w:rPr>
  </w:style>
  <w:style w:type="paragraph" w:styleId="CommentSubject">
    <w:name w:val="annotation subject"/>
    <w:basedOn w:val="CommentText"/>
    <w:next w:val="CommentText"/>
    <w:link w:val="CommentSubjectChar"/>
    <w:uiPriority w:val="99"/>
    <w:semiHidden/>
    <w:unhideWhenUsed/>
    <w:rsid w:val="000D51CD"/>
    <w:rPr>
      <w:b/>
      <w:bCs/>
    </w:rPr>
  </w:style>
  <w:style w:type="character" w:customStyle="1" w:styleId="CommentSubjectChar">
    <w:name w:val="Comment Subject Char"/>
    <w:basedOn w:val="CommentTextChar"/>
    <w:link w:val="CommentSubject"/>
    <w:uiPriority w:val="99"/>
    <w:semiHidden/>
    <w:rsid w:val="000D51CD"/>
    <w:rPr>
      <w:b/>
      <w:bCs/>
      <w:sz w:val="20"/>
      <w:szCs w:val="20"/>
    </w:rPr>
  </w:style>
  <w:style w:type="paragraph" w:styleId="BalloonText">
    <w:name w:val="Balloon Text"/>
    <w:basedOn w:val="Normal"/>
    <w:link w:val="BalloonTextChar"/>
    <w:uiPriority w:val="99"/>
    <w:semiHidden/>
    <w:unhideWhenUsed/>
    <w:rsid w:val="000D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1CD"/>
    <w:rPr>
      <w:rFonts w:ascii="Segoe UI" w:hAnsi="Segoe UI" w:cs="Segoe UI"/>
      <w:sz w:val="18"/>
      <w:szCs w:val="18"/>
    </w:rPr>
  </w:style>
  <w:style w:type="paragraph" w:styleId="Revision">
    <w:name w:val="Revision"/>
    <w:hidden/>
    <w:uiPriority w:val="99"/>
    <w:semiHidden/>
    <w:rsid w:val="004267F2"/>
    <w:pPr>
      <w:spacing w:after="0" w:line="240" w:lineRule="auto"/>
    </w:pPr>
  </w:style>
  <w:style w:type="character" w:styleId="Hyperlink">
    <w:name w:val="Hyperlink"/>
    <w:basedOn w:val="DefaultParagraphFont"/>
    <w:uiPriority w:val="99"/>
    <w:unhideWhenUsed/>
    <w:rsid w:val="003F60BC"/>
    <w:rPr>
      <w:color w:val="0563C1" w:themeColor="hyperlink"/>
      <w:u w:val="single"/>
    </w:rPr>
  </w:style>
  <w:style w:type="character" w:customStyle="1" w:styleId="UnresolvedMention">
    <w:name w:val="Unresolved Mention"/>
    <w:basedOn w:val="DefaultParagraphFont"/>
    <w:uiPriority w:val="99"/>
    <w:semiHidden/>
    <w:unhideWhenUsed/>
    <w:rsid w:val="003F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udayanca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Udayan Care</cp:lastModifiedBy>
  <cp:revision>5</cp:revision>
  <dcterms:created xsi:type="dcterms:W3CDTF">2021-12-27T12:52:00Z</dcterms:created>
  <dcterms:modified xsi:type="dcterms:W3CDTF">2022-01-24T11:22:00Z</dcterms:modified>
</cp:coreProperties>
</file>